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2" w:rsidRDefault="001D3BE0" w:rsidP="00DE77C2">
      <w:pPr>
        <w:pStyle w:val="Title"/>
        <w:jc w:val="center"/>
        <w:rPr>
          <w:color w:val="auto"/>
          <w:sz w:val="40"/>
          <w:szCs w:val="40"/>
        </w:rPr>
      </w:pPr>
      <w:r w:rsidRPr="00DE77C2">
        <w:rPr>
          <w:color w:val="auto"/>
          <w:sz w:val="40"/>
          <w:szCs w:val="40"/>
        </w:rPr>
        <w:t>Central Dogma of Gene Expression</w:t>
      </w:r>
    </w:p>
    <w:p w:rsidR="002900E2" w:rsidRPr="00DE77C2" w:rsidRDefault="00DE77C2" w:rsidP="00DE77C2">
      <w:pPr>
        <w:pStyle w:val="Title"/>
        <w:jc w:val="center"/>
        <w:rPr>
          <w:color w:val="auto"/>
          <w:sz w:val="40"/>
          <w:szCs w:val="4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0CDC9E" wp14:editId="66788FB5">
                <wp:simplePos x="0" y="0"/>
                <wp:positionH relativeFrom="column">
                  <wp:posOffset>-218661</wp:posOffset>
                </wp:positionH>
                <wp:positionV relativeFrom="paragraph">
                  <wp:posOffset>358168</wp:posOffset>
                </wp:positionV>
                <wp:extent cx="8968740" cy="6098650"/>
                <wp:effectExtent l="0" t="0" r="2286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740" cy="6098650"/>
                          <a:chOff x="0" y="0"/>
                          <a:chExt cx="8969071" cy="601913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803082" y="1948070"/>
                            <a:ext cx="7258685" cy="452755"/>
                            <a:chOff x="0" y="0"/>
                            <a:chExt cx="7259182" cy="453197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588010" cy="349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DNA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3323646" y="71562"/>
                              <a:ext cx="564515" cy="3816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6504167" y="71562"/>
                              <a:ext cx="755015" cy="3816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PROTEIN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453225" y="135172"/>
                              <a:ext cx="2917825" cy="39370"/>
                            </a:xfrm>
                            <a:prstGeom prst="straightConnector1">
                              <a:avLst/>
                            </a:prstGeom>
                            <a:ln w="317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3760967" y="174929"/>
                              <a:ext cx="2743200" cy="0"/>
                            </a:xfrm>
                            <a:prstGeom prst="straightConnector1">
                              <a:avLst/>
                            </a:prstGeom>
                            <a:ln w="317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Oval 7"/>
                        <wps:cNvSpPr/>
                        <wps:spPr>
                          <a:xfrm>
                            <a:off x="0" y="159026"/>
                            <a:ext cx="5176299" cy="586011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792772" y="0"/>
                            <a:ext cx="5176299" cy="586011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7.2pt;margin-top:28.2pt;width:706.2pt;height:480.2pt;z-index:251666432;mso-height-relative:margin" coordsize="89690,6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">
                <v:group id="Group 6" o:spid="_x0000_s1027" style="position:absolute;left:8030;top:19480;width:72587;height:4528" coordsize="72591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588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  <v:textbox>
                      <w:txbxContent>
                        <w:p w:rsidR="007B09E6" w:rsidRDefault="007B09E6">
                          <w:r>
                            <w:t>DNA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33236;top:715;width:5645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7B09E6" w:rsidRDefault="007B09E6">
                          <w:r>
                            <w:t>RNA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65041;top:715;width:75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7B09E6" w:rsidRDefault="007B09E6">
                          <w:r>
                            <w:t>PROTEIN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4532;top:1351;width:29178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vfmMIAAADaAAAADwAAAGRycy9kb3ducmV2LnhtbESPQWuDQBSE74H+h+UVeotrQwnFZiPS&#10;ppBALloPPT7cV7W6b8Xdqvn32UCgx2FmvmF26WJ6MdHoWssKnqMYBHFldcu1gvLrc/0Kwnlkjb1l&#10;UnAhB+n+YbXDRNuZc5oKX4sAYZeggsb7IZHSVQ0ZdJEdiIP3Y0eDPsixlnrEOcBNLzdxvJUGWw4L&#10;DQ703lDVFX9GQX8ujw7NRzct2fdvHp/KrbcHpZ4el+wNhKfF/4fv7aNW8AK3K+EGyP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vfmMIAAADaAAAADwAAAAAAAAAAAAAA&#10;AAChAgAAZHJzL2Rvd25yZXYueG1sUEsFBgAAAAAEAAQA+QAAAJADAAAAAA==&#10;" strokecolor="#4579b8 [3044]" strokeweight="2.5pt">
                    <v:stroke endarrow="open"/>
                  </v:shape>
                  <v:shape id="Straight Arrow Connector 5" o:spid="_x0000_s1032" type="#_x0000_t32" style="position:absolute;left:37609;top:1749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6A8IAAADaAAAADwAAAGRycy9kb3ducmV2LnhtbESPQWuDQBSE74H+h+UVeotrAw3FZiPS&#10;ppBALloPPT7cV7W6b8Xdqvn32UCgx2FmvmF26WJ6MdHoWssKnqMYBHFldcu1gvLrc/0Kwnlkjb1l&#10;UnAhB+n+YbXDRNuZc5oKX4sAYZeggsb7IZHSVQ0ZdJEdiIP3Y0eDPsixlnrEOcBNLzdxvJUGWw4L&#10;DQ703lDVFX9GQX8ujw7NRzct2fdvHp/KrbcHpZ4el+wNhKfF/4fv7aNW8AK3K+EGyP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d6A8IAAADaAAAADwAAAAAAAAAAAAAA&#10;AAChAgAAZHJzL2Rvd25yZXYueG1sUEsFBgAAAAAEAAQA+QAAAJADAAAAAA==&#10;" strokecolor="#4579b8 [3044]" strokeweight="2.5pt">
                    <v:stroke endarrow="open"/>
                  </v:shape>
                </v:group>
                <v:oval id="Oval 7" o:spid="_x0000_s1033" style="position:absolute;top:1590;width:51762;height:5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xtMIA&#10;AADaAAAADwAAAGRycy9kb3ducmV2LnhtbESPQWvCQBSE7wX/w/KE3upGCbVEV1FByEmIFsTbI/ua&#10;hO6+DdnVJP++KxQ8DjPzDbPeDtaIB3W+caxgPktAEJdON1wp+L4cP75A+ICs0TgmBSN52G4mb2vM&#10;tOu5oMc5VCJC2GeooA6hzaT0ZU0W/cy1xNH7cZ3FEGVXSd1hH+HWyEWSfEqLDceFGls61FT+nu9W&#10;QZrb9GTGoufb0Rg+LK52ub8q9T4ddisQgYbwCv+3c61gCc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/G0wgAAANoAAAAPAAAAAAAAAAAAAAAAAJgCAABkcnMvZG93&#10;bnJldi54bWxQSwUGAAAAAAQABAD1AAAAhwMAAAAA&#10;" filled="f" strokecolor="#243f60 [1604]" strokeweight="2pt"/>
                <v:oval id="Oval 8" o:spid="_x0000_s1034" style="position:absolute;left:37927;width:51763;height:5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F8563" wp14:editId="503D17E2">
                <wp:simplePos x="0" y="0"/>
                <wp:positionH relativeFrom="column">
                  <wp:posOffset>5593715</wp:posOffset>
                </wp:positionH>
                <wp:positionV relativeFrom="paragraph">
                  <wp:posOffset>369307</wp:posOffset>
                </wp:positionV>
                <wp:extent cx="1359535" cy="349250"/>
                <wp:effectExtent l="0" t="0" r="1206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40.45pt;margin-top:29.1pt;width:107.0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" fillcolor="white [3212]" strokecolor="#243f60 [1604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08AD" wp14:editId="2BBBAAF1">
                <wp:simplePos x="0" y="0"/>
                <wp:positionH relativeFrom="column">
                  <wp:posOffset>-67310</wp:posOffset>
                </wp:positionH>
                <wp:positionV relativeFrom="paragraph">
                  <wp:posOffset>2514579</wp:posOffset>
                </wp:positionV>
                <wp:extent cx="921385" cy="374650"/>
                <wp:effectExtent l="0" t="0" r="12065" b="25400"/>
                <wp:wrapNone/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1385" cy="374650"/>
                        </a:xfrm>
                        <a:prstGeom prst="curvedUpArrow">
                          <a:avLst>
                            <a:gd name="adj1" fmla="val 25000"/>
                            <a:gd name="adj2" fmla="val 4144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" o:spid="_x0000_s1026" type="#_x0000_t104" style="position:absolute;margin-left:-5.3pt;margin-top:198pt;width:72.55pt;height:29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" adj="17960,20878,5400" fillcolor="#4f81bd [3204]" strokecolor="#243f60 [1604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9AE13" wp14:editId="77B7F686">
                <wp:simplePos x="0" y="0"/>
                <wp:positionH relativeFrom="column">
                  <wp:posOffset>19685</wp:posOffset>
                </wp:positionH>
                <wp:positionV relativeFrom="paragraph">
                  <wp:posOffset>1959610</wp:posOffset>
                </wp:positionV>
                <wp:extent cx="930275" cy="396875"/>
                <wp:effectExtent l="0" t="0" r="22225" b="22225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0275" cy="396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2" o:spid="_x0000_s1026" type="#_x0000_t104" style="position:absolute;margin-left:1.55pt;margin-top:154.3pt;width:73.25pt;height:31.2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" adj="16992,20448,5400" fillcolor="#4f81bd [3204]" strokecolor="#243f60 [1604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97AE6" wp14:editId="3A6CABF0">
                <wp:simplePos x="0" y="0"/>
                <wp:positionH relativeFrom="column">
                  <wp:posOffset>1665494</wp:posOffset>
                </wp:positionH>
                <wp:positionV relativeFrom="paragraph">
                  <wp:posOffset>361299</wp:posOffset>
                </wp:positionV>
                <wp:extent cx="1359673" cy="349858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349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1.15pt;margin-top:28.45pt;width:107.0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" fillcolor="white [3212]" strokecolor="#243f60 [1604]" strokeweight="2pt"/>
            </w:pict>
          </mc:Fallback>
        </mc:AlternateContent>
      </w:r>
    </w:p>
    <w:p w:rsidR="00B9050D" w:rsidRDefault="00B9050D"/>
    <w:p w:rsidR="00B9050D" w:rsidRDefault="00B9050D"/>
    <w:p w:rsidR="00B9050D" w:rsidRDefault="00B9050D"/>
    <w:p w:rsidR="00B9050D" w:rsidRDefault="00B9050D"/>
    <w:p w:rsidR="00B9050D" w:rsidRDefault="00DE77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159B2" wp14:editId="78EAB6A3">
                <wp:simplePos x="0" y="0"/>
                <wp:positionH relativeFrom="column">
                  <wp:posOffset>3000375</wp:posOffset>
                </wp:positionH>
                <wp:positionV relativeFrom="paragraph">
                  <wp:posOffset>113665</wp:posOffset>
                </wp:positionV>
                <wp:extent cx="2592070" cy="278130"/>
                <wp:effectExtent l="0" t="0" r="1778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CC" w:rsidRDefault="00FE5BCC">
                            <w:proofErr w:type="gramStart"/>
                            <w:r>
                              <w:t>mRNA</w:t>
                            </w:r>
                            <w:proofErr w:type="gramEnd"/>
                            <w:r w:rsidR="00C80510">
                              <w:t xml:space="preserve"> </w:t>
                            </w:r>
                            <w:r>
                              <w:t>5’ AAUAUGUCUAGAGGGUGACGA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36.25pt;margin-top:8.95pt;width:204.1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W+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" fillcolor="white [3201]" strokeweight=".5pt">
                <v:textbox>
                  <w:txbxContent>
                    <w:p w:rsidR="00FE5BCC" w:rsidRDefault="00FE5BCC">
                      <w:proofErr w:type="gramStart"/>
                      <w:r>
                        <w:t>mRNA</w:t>
                      </w:r>
                      <w:proofErr w:type="gramEnd"/>
                      <w:r w:rsidR="00C80510">
                        <w:t xml:space="preserve"> </w:t>
                      </w:r>
                      <w:r>
                        <w:t>5’ AAUAUGUCUAGAGGGUGACGA</w:t>
                      </w:r>
                    </w:p>
                  </w:txbxContent>
                </v:textbox>
              </v:shape>
            </w:pict>
          </mc:Fallback>
        </mc:AlternateContent>
      </w:r>
    </w:p>
    <w:p w:rsidR="00B9050D" w:rsidRDefault="00B9050D"/>
    <w:p w:rsidR="00B9050D" w:rsidRDefault="0077397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2E6A7" wp14:editId="54177E51">
                <wp:simplePos x="0" y="0"/>
                <wp:positionH relativeFrom="column">
                  <wp:posOffset>1365250</wp:posOffset>
                </wp:positionH>
                <wp:positionV relativeFrom="paragraph">
                  <wp:posOffset>227965</wp:posOffset>
                </wp:positionV>
                <wp:extent cx="1605915" cy="29654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6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97E" w:rsidRPr="0077397E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77397E">
                              <w:rPr>
                                <w:b/>
                              </w:rPr>
                              <w:t>Initiation</w:t>
                            </w: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P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Pr="0077397E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77397E">
                              <w:rPr>
                                <w:b/>
                              </w:rPr>
                              <w:t>Elongation</w:t>
                            </w:r>
                          </w:p>
                          <w:p w:rsidR="0077397E" w:rsidRDefault="0077397E" w:rsidP="007739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397E" w:rsidRDefault="0077397E" w:rsidP="0077397E"/>
                          <w:p w:rsidR="0077397E" w:rsidRPr="0077397E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77397E">
                              <w:rPr>
                                <w:b/>
                              </w:rPr>
                              <w:t>Termination</w:t>
                            </w:r>
                          </w:p>
                          <w:p w:rsidR="0077397E" w:rsidRDefault="0077397E" w:rsidP="0077397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7.5pt;margin-top:17.95pt;width:126.45pt;height:23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" fillcolor="window" stroked="f" strokeweight=".5pt">
                <v:textbox>
                  <w:txbxContent>
                    <w:p w:rsidR="0077397E" w:rsidRPr="0077397E" w:rsidRDefault="0077397E" w:rsidP="007739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</w:rPr>
                      </w:pPr>
                      <w:r w:rsidRPr="0077397E">
                        <w:rPr>
                          <w:b/>
                        </w:rPr>
                        <w:t>Initiation</w:t>
                      </w: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P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Pr="0077397E" w:rsidRDefault="0077397E" w:rsidP="007739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</w:rPr>
                      </w:pPr>
                      <w:r w:rsidRPr="0077397E">
                        <w:rPr>
                          <w:b/>
                        </w:rPr>
                        <w:t>Elongation</w:t>
                      </w:r>
                    </w:p>
                    <w:p w:rsidR="0077397E" w:rsidRDefault="0077397E" w:rsidP="007739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397E" w:rsidRDefault="0077397E" w:rsidP="0077397E"/>
                    <w:p w:rsidR="0077397E" w:rsidRPr="0077397E" w:rsidRDefault="0077397E" w:rsidP="007739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</w:rPr>
                      </w:pPr>
                      <w:r w:rsidRPr="0077397E">
                        <w:rPr>
                          <w:b/>
                        </w:rPr>
                        <w:t>Termination</w:t>
                      </w:r>
                    </w:p>
                    <w:p w:rsidR="0077397E" w:rsidRDefault="0077397E" w:rsidP="0077397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9050D" w:rsidRDefault="00B9050D"/>
    <w:p w:rsidR="00B9050D" w:rsidRDefault="00B9050D"/>
    <w:p w:rsidR="00B9050D" w:rsidRDefault="00B9050D"/>
    <w:p w:rsidR="00B9050D" w:rsidRDefault="0077397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04AEE" wp14:editId="49177A61">
                <wp:simplePos x="0" y="0"/>
                <wp:positionH relativeFrom="column">
                  <wp:posOffset>5340350</wp:posOffset>
                </wp:positionH>
                <wp:positionV relativeFrom="paragraph">
                  <wp:posOffset>-835025</wp:posOffset>
                </wp:positionV>
                <wp:extent cx="1605915" cy="29654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6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97E" w:rsidRPr="00CD25E3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CD25E3">
                              <w:rPr>
                                <w:b/>
                              </w:rPr>
                              <w:t>Initiation</w:t>
                            </w: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Pr="0077397E" w:rsidRDefault="0077397E" w:rsidP="007739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97E" w:rsidRPr="00CD25E3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CD25E3">
                              <w:rPr>
                                <w:b/>
                              </w:rPr>
                              <w:t>Elongation</w:t>
                            </w:r>
                          </w:p>
                          <w:p w:rsidR="0077397E" w:rsidRDefault="0077397E" w:rsidP="007739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397E" w:rsidRDefault="0077397E" w:rsidP="007739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397E" w:rsidRDefault="0077397E" w:rsidP="0077397E"/>
                          <w:p w:rsidR="0077397E" w:rsidRPr="00CD25E3" w:rsidRDefault="0077397E" w:rsidP="007739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CD25E3">
                              <w:rPr>
                                <w:b/>
                              </w:rPr>
                              <w:t>Termination</w:t>
                            </w:r>
                          </w:p>
                          <w:p w:rsidR="0077397E" w:rsidRDefault="0077397E" w:rsidP="0077397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20.5pt;margin-top:-65.75pt;width:126.45pt;height:23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" fillcolor="window" stroked="f" strokeweight=".5pt">
                <v:textbox>
                  <w:txbxContent>
                    <w:p w:rsidR="0077397E" w:rsidRPr="00CD25E3" w:rsidRDefault="0077397E" w:rsidP="007739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CD25E3">
                        <w:rPr>
                          <w:b/>
                        </w:rPr>
                        <w:t>Initiation</w:t>
                      </w: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Pr="0077397E" w:rsidRDefault="0077397E" w:rsidP="0077397E">
                      <w:pPr>
                        <w:spacing w:after="0"/>
                        <w:rPr>
                          <w:b/>
                        </w:rPr>
                      </w:pPr>
                    </w:p>
                    <w:p w:rsidR="0077397E" w:rsidRPr="00CD25E3" w:rsidRDefault="0077397E" w:rsidP="007739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CD25E3">
                        <w:rPr>
                          <w:b/>
                        </w:rPr>
                        <w:t>Elongation</w:t>
                      </w:r>
                    </w:p>
                    <w:p w:rsidR="0077397E" w:rsidRDefault="0077397E" w:rsidP="007739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397E" w:rsidRDefault="0077397E" w:rsidP="007739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397E" w:rsidRDefault="0077397E" w:rsidP="0077397E"/>
                    <w:p w:rsidR="0077397E" w:rsidRPr="00CD25E3" w:rsidRDefault="0077397E" w:rsidP="007739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CD25E3">
                        <w:rPr>
                          <w:b/>
                        </w:rPr>
                        <w:t>Termination</w:t>
                      </w:r>
                    </w:p>
                    <w:p w:rsidR="0077397E" w:rsidRDefault="0077397E" w:rsidP="0077397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77397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70474" wp14:editId="1422884F">
                <wp:simplePos x="0" y="0"/>
                <wp:positionH relativeFrom="column">
                  <wp:posOffset>2183765</wp:posOffset>
                </wp:positionH>
                <wp:positionV relativeFrom="paragraph">
                  <wp:posOffset>-807085</wp:posOffset>
                </wp:positionV>
                <wp:extent cx="2099145" cy="13665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5" cy="1366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97E" w:rsidRDefault="0077397E" w:rsidP="0077397E">
                            <w:pPr>
                              <w:spacing w:after="0"/>
                            </w:pPr>
                            <w:r>
                              <w:t>___</w:t>
                            </w:r>
                            <w:r>
                              <w:t xml:space="preserve">: Pre-mRNA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DE77C2">
                              <w:rPr>
                                <w:u w:val="single"/>
                              </w:rPr>
                              <w:t>RNA Editing</w:t>
                            </w:r>
                          </w:p>
                          <w:p w:rsidR="0077397E" w:rsidRPr="00A87E2C" w:rsidRDefault="0077397E" w:rsidP="0077397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77397E" w:rsidRPr="00A87E2C" w:rsidRDefault="0077397E" w:rsidP="007739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71.95pt;margin-top:-63.55pt;width:165.3pt;height:10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" fillcolor="window" stroked="f" strokeweight=".5pt">
                <v:fill opacity="0"/>
                <v:textbox>
                  <w:txbxContent>
                    <w:p w:rsidR="0077397E" w:rsidRDefault="0077397E" w:rsidP="0077397E">
                      <w:pPr>
                        <w:spacing w:after="0"/>
                      </w:pPr>
                      <w:r>
                        <w:t>___</w:t>
                      </w:r>
                      <w:r>
                        <w:t xml:space="preserve">: Pre-mRNA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DE77C2">
                        <w:rPr>
                          <w:u w:val="single"/>
                        </w:rPr>
                        <w:t>RNA Editing</w:t>
                      </w:r>
                    </w:p>
                    <w:p w:rsidR="0077397E" w:rsidRPr="00A87E2C" w:rsidRDefault="0077397E" w:rsidP="0077397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</w:p>
                    <w:p w:rsidR="0077397E" w:rsidRPr="00A87E2C" w:rsidRDefault="0077397E" w:rsidP="007739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BCC" w:rsidRPr="001D3BE0" w:rsidRDefault="00FE5BCC" w:rsidP="001D3BE0">
      <w:pPr>
        <w:pStyle w:val="Heading1"/>
        <w:rPr>
          <w:color w:val="auto"/>
        </w:rPr>
      </w:pPr>
      <w:r w:rsidRPr="001D3BE0">
        <w:rPr>
          <w:color w:val="auto"/>
        </w:rPr>
        <w:lastRenderedPageBreak/>
        <w:t>Directions:</w:t>
      </w:r>
    </w:p>
    <w:p w:rsidR="00FE5BCC" w:rsidRDefault="00FE5BCC">
      <w:r>
        <w:t>1</w:t>
      </w:r>
      <w:r w:rsidRPr="00FE5BCC">
        <w:rPr>
          <w:vertAlign w:val="superscript"/>
        </w:rPr>
        <w:t>st</w:t>
      </w:r>
      <w:r>
        <w:t xml:space="preserve"> I gave you a strand of mRNA. </w:t>
      </w:r>
    </w:p>
    <w:p w:rsidR="00FE5BCC" w:rsidRDefault="00FE5BCC" w:rsidP="00FE5BCC">
      <w:pPr>
        <w:pStyle w:val="ListParagraph"/>
        <w:numPr>
          <w:ilvl w:val="0"/>
          <w:numId w:val="1"/>
        </w:numPr>
      </w:pPr>
      <w:r>
        <w:t>Write out the double stranded DNA sequence that coded for that mRNA.</w:t>
      </w:r>
    </w:p>
    <w:p w:rsidR="00FE5BCC" w:rsidRDefault="00C80510" w:rsidP="00FE5BCC">
      <w:pPr>
        <w:pStyle w:val="ListParagraph"/>
        <w:numPr>
          <w:ilvl w:val="0"/>
          <w:numId w:val="1"/>
        </w:numPr>
      </w:pPr>
      <w:r>
        <w:t>L</w:t>
      </w:r>
      <w:r w:rsidR="00FE5BCC">
        <w:t>abe</w:t>
      </w:r>
      <w:r>
        <w:t>l the ends 5’ or 3’</w:t>
      </w:r>
    </w:p>
    <w:p w:rsidR="00C80510" w:rsidRDefault="00C80510" w:rsidP="00FE5BCC">
      <w:pPr>
        <w:pStyle w:val="ListParagraph"/>
        <w:numPr>
          <w:ilvl w:val="0"/>
          <w:numId w:val="1"/>
        </w:numPr>
      </w:pPr>
      <w:r>
        <w:t>Identify the coding strand</w:t>
      </w:r>
    </w:p>
    <w:p w:rsidR="00C80510" w:rsidRDefault="00C80510" w:rsidP="00FE5BCC">
      <w:pPr>
        <w:pStyle w:val="ListParagraph"/>
        <w:numPr>
          <w:ilvl w:val="0"/>
          <w:numId w:val="1"/>
        </w:numPr>
      </w:pPr>
      <w:r>
        <w:t>Identify the template strand</w:t>
      </w:r>
    </w:p>
    <w:p w:rsidR="00C80510" w:rsidRDefault="00C80510" w:rsidP="00C80510">
      <w:r>
        <w:t>2</w:t>
      </w:r>
      <w:r w:rsidRPr="00C80510">
        <w:rPr>
          <w:vertAlign w:val="superscript"/>
        </w:rPr>
        <w:t>nd</w:t>
      </w:r>
      <w:r>
        <w:t xml:space="preserve"> re-write the mRNA sequence in the top of the translation bubble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Put a box around the start codon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circle all the other codons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 xml:space="preserve">write out the sequence of the </w:t>
      </w:r>
      <w:proofErr w:type="spellStart"/>
      <w:r>
        <w:t>tRNA</w:t>
      </w:r>
      <w:proofErr w:type="spellEnd"/>
      <w:r>
        <w:t xml:space="preserve"> that would correspond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draw lines under each anticodon</w:t>
      </w:r>
    </w:p>
    <w:p w:rsidR="0077397E" w:rsidRDefault="0077397E" w:rsidP="00C80510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many amino acids will be incorporated into the polypeptide chain?</w:t>
      </w:r>
    </w:p>
    <w:p w:rsidR="0077397E" w:rsidRDefault="0077397E" w:rsidP="0077397E">
      <w:pPr>
        <w:pStyle w:val="ListParagraph"/>
        <w:numPr>
          <w:ilvl w:val="0"/>
          <w:numId w:val="2"/>
        </w:numPr>
      </w:pPr>
      <w:r>
        <w:t xml:space="preserve">write out the amino acid sequence </w:t>
      </w:r>
    </w:p>
    <w:p w:rsidR="00C80510" w:rsidRDefault="00C80510" w:rsidP="00C80510">
      <w:r>
        <w:t>3</w:t>
      </w:r>
      <w:r w:rsidRPr="00C80510">
        <w:rPr>
          <w:vertAlign w:val="superscript"/>
        </w:rPr>
        <w:t>rd</w:t>
      </w:r>
      <w:r>
        <w:t xml:space="preserve"> fill in the chart using the word bank below</w:t>
      </w:r>
    </w:p>
    <w:p w:rsidR="00B9050D" w:rsidRDefault="00B9050D">
      <w:r>
        <w:t>Word Bank: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3150"/>
        <w:gridCol w:w="4860"/>
      </w:tblGrid>
      <w:tr w:rsidR="004F7C39" w:rsidTr="001D3BE0">
        <w:tc>
          <w:tcPr>
            <w:tcW w:w="2178" w:type="dxa"/>
          </w:tcPr>
          <w:p w:rsidR="004F7C39" w:rsidRDefault="004F7C39" w:rsidP="00B9050D">
            <w:r>
              <w:t>Transcription</w:t>
            </w:r>
          </w:p>
          <w:p w:rsidR="004F7C39" w:rsidRDefault="004F7C39" w:rsidP="00B9050D">
            <w:r>
              <w:t>Translation</w:t>
            </w:r>
          </w:p>
          <w:p w:rsidR="004F7C39" w:rsidRDefault="004F7C39" w:rsidP="00B9050D">
            <w:r>
              <w:t>Nucleus</w:t>
            </w:r>
          </w:p>
          <w:p w:rsidR="004F7C39" w:rsidRDefault="004F7C39" w:rsidP="00B9050D">
            <w:r>
              <w:t>Cytoplasm</w:t>
            </w:r>
          </w:p>
          <w:p w:rsidR="004F7C39" w:rsidRDefault="004F7C39" w:rsidP="00B9050D">
            <w:r>
              <w:t>ORI</w:t>
            </w:r>
          </w:p>
          <w:p w:rsidR="004F7C39" w:rsidRDefault="004F7C39" w:rsidP="00B9050D">
            <w:r>
              <w:t>Promoter</w:t>
            </w:r>
          </w:p>
          <w:p w:rsidR="004F7C39" w:rsidRDefault="004F7C39" w:rsidP="00B9050D">
            <w:r>
              <w:t>Terminator</w:t>
            </w:r>
          </w:p>
          <w:p w:rsidR="004F7C39" w:rsidRDefault="004F7C39" w:rsidP="00B9050D">
            <w:r>
              <w:t>RNA Polymerase</w:t>
            </w:r>
          </w:p>
          <w:p w:rsidR="004F7C39" w:rsidRDefault="004F7C39" w:rsidP="00B9050D">
            <w:r>
              <w:t>DNA Polymerase</w:t>
            </w:r>
          </w:p>
          <w:p w:rsidR="004F7C39" w:rsidRDefault="004F7C39" w:rsidP="00B9050D">
            <w:r>
              <w:t>Poly-A Tail</w:t>
            </w:r>
          </w:p>
          <w:p w:rsidR="004F7C39" w:rsidRDefault="004F7C39" w:rsidP="00B9050D">
            <w:r>
              <w:t>mRNA</w:t>
            </w:r>
          </w:p>
          <w:p w:rsidR="004F7C39" w:rsidRDefault="004F7C39" w:rsidP="00B9050D">
            <w:proofErr w:type="spellStart"/>
            <w:r>
              <w:t>tRNA</w:t>
            </w:r>
            <w:proofErr w:type="spellEnd"/>
          </w:p>
          <w:p w:rsidR="004F7C39" w:rsidRDefault="004F7C39" w:rsidP="00B9050D">
            <w:proofErr w:type="spellStart"/>
            <w:r>
              <w:t>rRNA</w:t>
            </w:r>
            <w:proofErr w:type="spellEnd"/>
          </w:p>
          <w:p w:rsidR="004F7C39" w:rsidRDefault="004F7C39" w:rsidP="00C80510">
            <w:r>
              <w:t>Pre-mRNA</w:t>
            </w:r>
          </w:p>
          <w:p w:rsidR="0077397E" w:rsidRDefault="0077397E" w:rsidP="00C80510">
            <w:r>
              <w:t>TATA</w:t>
            </w:r>
          </w:p>
          <w:p w:rsidR="0077397E" w:rsidRDefault="0077397E" w:rsidP="00C80510">
            <w:r>
              <w:t>Release factor</w:t>
            </w:r>
          </w:p>
        </w:tc>
        <w:tc>
          <w:tcPr>
            <w:tcW w:w="3150" w:type="dxa"/>
          </w:tcPr>
          <w:p w:rsidR="004F7C39" w:rsidRDefault="004F7C39">
            <w:r>
              <w:t>Ligase</w:t>
            </w:r>
          </w:p>
          <w:p w:rsidR="004F7C39" w:rsidRDefault="004F7C39">
            <w:r>
              <w:t>Free</w:t>
            </w:r>
          </w:p>
          <w:p w:rsidR="004F7C39" w:rsidRDefault="004F7C39">
            <w:r>
              <w:t>Bound</w:t>
            </w:r>
          </w:p>
          <w:p w:rsidR="004F7C39" w:rsidRDefault="004F7C39">
            <w:r>
              <w:t>DNA polymerase I</w:t>
            </w:r>
          </w:p>
          <w:p w:rsidR="004F7C39" w:rsidRDefault="004F7C39">
            <w:r>
              <w:t>DNA Polymerase III</w:t>
            </w:r>
          </w:p>
          <w:p w:rsidR="004F7C39" w:rsidRDefault="004F7C39">
            <w:proofErr w:type="spellStart"/>
            <w:r>
              <w:t>Primase</w:t>
            </w:r>
            <w:proofErr w:type="spellEnd"/>
          </w:p>
          <w:p w:rsidR="004F7C39" w:rsidRDefault="004F7C39">
            <w:r>
              <w:t>Topoisomerase</w:t>
            </w:r>
          </w:p>
          <w:p w:rsidR="004F7C39" w:rsidRDefault="004F7C39">
            <w:r>
              <w:t>5’ cap</w:t>
            </w:r>
          </w:p>
          <w:p w:rsidR="004F7C39" w:rsidRDefault="004F7C39">
            <w:r>
              <w:t>Splicing</w:t>
            </w:r>
          </w:p>
          <w:p w:rsidR="00FE5BCC" w:rsidRDefault="00FE5BCC" w:rsidP="00FE5BCC">
            <w:proofErr w:type="spellStart"/>
            <w:r>
              <w:t>Polyadenylation</w:t>
            </w:r>
            <w:proofErr w:type="spellEnd"/>
            <w:r>
              <w:t xml:space="preserve"> signal</w:t>
            </w:r>
          </w:p>
          <w:p w:rsidR="004F7C39" w:rsidRDefault="00FE5BCC">
            <w:r>
              <w:t>RNA Editing</w:t>
            </w:r>
          </w:p>
          <w:p w:rsidR="00FE5BCC" w:rsidRDefault="0077397E" w:rsidP="0077397E">
            <w:r>
              <w:t>A</w:t>
            </w:r>
            <w:r>
              <w:sym w:font="Wingdings" w:char="F0E0"/>
            </w:r>
            <w:r>
              <w:t xml:space="preserve">P </w:t>
            </w:r>
            <w:r>
              <w:sym w:font="Wingdings" w:char="F0E0"/>
            </w:r>
            <w:r>
              <w:t xml:space="preserve"> E</w:t>
            </w:r>
          </w:p>
          <w:p w:rsidR="0077397E" w:rsidRPr="0077397E" w:rsidRDefault="0077397E" w:rsidP="0077397E">
            <w:r w:rsidRPr="0077397E">
              <w:t>Exon</w:t>
            </w:r>
          </w:p>
          <w:p w:rsidR="0077397E" w:rsidRPr="0077397E" w:rsidRDefault="0077397E" w:rsidP="0077397E">
            <w:r w:rsidRPr="0077397E">
              <w:t>Initiation factors</w:t>
            </w:r>
          </w:p>
          <w:p w:rsidR="0077397E" w:rsidRPr="0077397E" w:rsidRDefault="0077397E" w:rsidP="0077397E">
            <w:r w:rsidRPr="0077397E">
              <w:t>SSB’s</w:t>
            </w:r>
          </w:p>
          <w:p w:rsidR="0077397E" w:rsidRDefault="0077397E" w:rsidP="0077397E">
            <w:r w:rsidRPr="0077397E">
              <w:t>AUG</w:t>
            </w:r>
          </w:p>
        </w:tc>
        <w:tc>
          <w:tcPr>
            <w:tcW w:w="3150" w:type="dxa"/>
          </w:tcPr>
          <w:p w:rsidR="004F7C39" w:rsidRDefault="004F7C39"/>
          <w:p w:rsidR="00C80510" w:rsidRDefault="00C80510" w:rsidP="00C80510">
            <w:r>
              <w:t>Replication</w:t>
            </w:r>
          </w:p>
          <w:p w:rsidR="00C80510" w:rsidRDefault="00C80510" w:rsidP="00C80510">
            <w:r>
              <w:t>Ribosome</w:t>
            </w:r>
          </w:p>
          <w:p w:rsidR="00C80510" w:rsidRDefault="00C80510" w:rsidP="00C80510">
            <w:r>
              <w:t>30s</w:t>
            </w:r>
          </w:p>
          <w:p w:rsidR="00C80510" w:rsidRDefault="00C80510" w:rsidP="00C80510">
            <w:r>
              <w:t>40s</w:t>
            </w:r>
          </w:p>
          <w:p w:rsidR="00C80510" w:rsidRDefault="00C80510" w:rsidP="00C80510">
            <w:r>
              <w:t>50s</w:t>
            </w:r>
          </w:p>
          <w:p w:rsidR="00C80510" w:rsidRDefault="00C80510" w:rsidP="00C80510">
            <w:r>
              <w:t>60s</w:t>
            </w:r>
          </w:p>
          <w:p w:rsidR="00C80510" w:rsidRDefault="00C80510" w:rsidP="00C80510">
            <w:r>
              <w:t>70s</w:t>
            </w:r>
          </w:p>
          <w:p w:rsidR="00C80510" w:rsidRDefault="00C80510" w:rsidP="00C80510">
            <w:r>
              <w:t>80s</w:t>
            </w:r>
          </w:p>
          <w:p w:rsidR="0077397E" w:rsidRDefault="0077397E" w:rsidP="0077397E">
            <w:r>
              <w:t>Translation initiation complex</w:t>
            </w:r>
          </w:p>
          <w:p w:rsidR="00C80510" w:rsidRDefault="00C80510" w:rsidP="00C80510">
            <w:r>
              <w:t>Helicase</w:t>
            </w:r>
          </w:p>
          <w:p w:rsidR="004F7C39" w:rsidRDefault="0077397E">
            <w:r>
              <w:t>Okazaki fragment</w:t>
            </w:r>
          </w:p>
          <w:p w:rsidR="0077397E" w:rsidRDefault="0077397E">
            <w:r>
              <w:t>Splicing</w:t>
            </w:r>
          </w:p>
          <w:p w:rsidR="004F7C39" w:rsidRDefault="0077397E">
            <w:proofErr w:type="spellStart"/>
            <w:r>
              <w:t>snRNP’s</w:t>
            </w:r>
            <w:proofErr w:type="spellEnd"/>
          </w:p>
          <w:p w:rsidR="004F7C39" w:rsidRDefault="0077397E">
            <w:r>
              <w:t>intron</w:t>
            </w:r>
          </w:p>
          <w:p w:rsidR="004F7C39" w:rsidRDefault="004F7C39"/>
        </w:tc>
        <w:tc>
          <w:tcPr>
            <w:tcW w:w="4860" w:type="dxa"/>
          </w:tcPr>
          <w:p w:rsidR="0077397E" w:rsidRDefault="0077397E">
            <w:r>
              <w:t>1</w:t>
            </w:r>
            <w:r w:rsidRPr="0077397E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tRNA</w:t>
            </w:r>
            <w:proofErr w:type="spellEnd"/>
          </w:p>
          <w:p w:rsidR="0077397E" w:rsidRDefault="0077397E">
            <w:r>
              <w:t>5’</w:t>
            </w:r>
            <w:r>
              <w:sym w:font="Wingdings" w:char="F0E0"/>
            </w:r>
            <w:r>
              <w:t>3’ direction (used twice)</w:t>
            </w:r>
          </w:p>
          <w:p w:rsidR="0077397E" w:rsidRDefault="0077397E">
            <w:r>
              <w:t>Transcription factors</w:t>
            </w:r>
          </w:p>
          <w:p w:rsidR="0077397E" w:rsidRDefault="0077397E"/>
          <w:p w:rsidR="0077397E" w:rsidRDefault="0077397E"/>
          <w:p w:rsidR="0077397E" w:rsidRDefault="0077397E" w:rsidP="0077397E">
            <w:pPr>
              <w:jc w:val="center"/>
            </w:pPr>
            <w:r>
              <w:t xml:space="preserve">If something is specific to a eukaryote or prokaryote write </w:t>
            </w:r>
            <w:proofErr w:type="spellStart"/>
            <w:r>
              <w:t>euk</w:t>
            </w:r>
            <w:proofErr w:type="spellEnd"/>
            <w:r>
              <w:t xml:space="preserve"> or pro next to the item in your chart!</w:t>
            </w:r>
          </w:p>
          <w:p w:rsidR="0077397E" w:rsidRDefault="0077397E" w:rsidP="0077397E">
            <w:pPr>
              <w:jc w:val="center"/>
            </w:pPr>
            <w:r>
              <w:t>Prokaryote (pro)</w:t>
            </w:r>
          </w:p>
          <w:p w:rsidR="0077397E" w:rsidRDefault="0077397E" w:rsidP="0077397E">
            <w:pPr>
              <w:jc w:val="center"/>
            </w:pPr>
            <w:r>
              <w:t>Eukaryote (</w:t>
            </w:r>
            <w:proofErr w:type="spellStart"/>
            <w:r>
              <w:t>euk</w:t>
            </w:r>
            <w:proofErr w:type="spellEnd"/>
            <w:r>
              <w:t>)</w:t>
            </w:r>
          </w:p>
          <w:p w:rsidR="0077397E" w:rsidRDefault="0077397E"/>
        </w:tc>
      </w:tr>
    </w:tbl>
    <w:p w:rsidR="00B9050D" w:rsidRDefault="00B9050D"/>
    <w:sectPr w:rsidR="00B9050D" w:rsidSect="007B09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745"/>
    <w:multiLevelType w:val="hybridMultilevel"/>
    <w:tmpl w:val="C504D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2C3"/>
    <w:multiLevelType w:val="hybridMultilevel"/>
    <w:tmpl w:val="CC880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E47"/>
    <w:multiLevelType w:val="hybridMultilevel"/>
    <w:tmpl w:val="DC1CDE92"/>
    <w:lvl w:ilvl="0" w:tplc="AD9A9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097"/>
    <w:multiLevelType w:val="hybridMultilevel"/>
    <w:tmpl w:val="7D769E6A"/>
    <w:lvl w:ilvl="0" w:tplc="7FC29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7F0E"/>
    <w:multiLevelType w:val="hybridMultilevel"/>
    <w:tmpl w:val="06C86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6"/>
    <w:rsid w:val="001D3BE0"/>
    <w:rsid w:val="002900E2"/>
    <w:rsid w:val="004F7C39"/>
    <w:rsid w:val="0077397E"/>
    <w:rsid w:val="007B09E6"/>
    <w:rsid w:val="00B9050D"/>
    <w:rsid w:val="00C80510"/>
    <w:rsid w:val="00DE77C2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B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B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6</cp:revision>
  <cp:lastPrinted>2012-02-01T18:39:00Z</cp:lastPrinted>
  <dcterms:created xsi:type="dcterms:W3CDTF">2012-02-01T13:49:00Z</dcterms:created>
  <dcterms:modified xsi:type="dcterms:W3CDTF">2012-02-01T18:39:00Z</dcterms:modified>
</cp:coreProperties>
</file>