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FD" w:rsidRDefault="00BD3974" w:rsidP="00BD3974">
      <w:pPr>
        <w:pStyle w:val="Heading1"/>
        <w:jc w:val="center"/>
      </w:pPr>
      <w:r>
        <w:t>Chapter 4: Ecosystems &amp; Communities</w:t>
      </w:r>
    </w:p>
    <w:p w:rsidR="00BD3974" w:rsidRDefault="00BD3974" w:rsidP="00BD3974">
      <w:pPr>
        <w:rPr>
          <w:b/>
          <w:bCs/>
        </w:rPr>
      </w:pPr>
      <w:r>
        <w:t xml:space="preserve">4.1 </w:t>
      </w:r>
      <w:r>
        <w:rPr>
          <w:b/>
          <w:bCs/>
        </w:rPr>
        <w:t xml:space="preserve">KEY CONCEPT </w:t>
      </w:r>
      <w:r w:rsidRPr="00BD3974">
        <w:rPr>
          <w:b/>
          <w:bCs/>
        </w:rPr>
        <w:t xml:space="preserve">Every organism has a habitat and a niche.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D3974" w:rsidTr="00BD3974">
        <w:tc>
          <w:tcPr>
            <w:tcW w:w="5395" w:type="dxa"/>
          </w:tcPr>
          <w:p w:rsidR="00BD3974" w:rsidRDefault="00BD3974" w:rsidP="00BD3974">
            <w:r>
              <w:t>Objectives</w:t>
            </w:r>
          </w:p>
        </w:tc>
        <w:tc>
          <w:tcPr>
            <w:tcW w:w="5395" w:type="dxa"/>
          </w:tcPr>
          <w:p w:rsidR="00BD3974" w:rsidRDefault="00BD3974" w:rsidP="00BD3974">
            <w:r>
              <w:t>Vocabulary</w:t>
            </w:r>
          </w:p>
        </w:tc>
      </w:tr>
      <w:tr w:rsidR="00BD3974" w:rsidTr="00BD3974">
        <w:tc>
          <w:tcPr>
            <w:tcW w:w="5395" w:type="dxa"/>
          </w:tcPr>
          <w:p w:rsidR="00000000" w:rsidRPr="00BD3974" w:rsidRDefault="00BD3974" w:rsidP="00BD3974">
            <w:pPr>
              <w:numPr>
                <w:ilvl w:val="0"/>
                <w:numId w:val="1"/>
              </w:numPr>
            </w:pPr>
            <w:r w:rsidRPr="00BD3974">
              <w:t>Differentiate between a habitat and a niche</w:t>
            </w:r>
          </w:p>
          <w:p w:rsidR="00BD3974" w:rsidRDefault="00BD3974" w:rsidP="00BD3974">
            <w:pPr>
              <w:numPr>
                <w:ilvl w:val="0"/>
                <w:numId w:val="1"/>
              </w:numPr>
            </w:pPr>
            <w:r w:rsidRPr="00BD3974">
              <w:t>Differentiate between competitive exclusion and ecological equivalents</w:t>
            </w:r>
          </w:p>
        </w:tc>
        <w:tc>
          <w:tcPr>
            <w:tcW w:w="5395" w:type="dxa"/>
          </w:tcPr>
          <w:p w:rsidR="00000000" w:rsidRPr="00BD3974" w:rsidRDefault="00BD3974" w:rsidP="00BD3974">
            <w:pPr>
              <w:numPr>
                <w:ilvl w:val="0"/>
                <w:numId w:val="1"/>
              </w:numPr>
            </w:pPr>
            <w:r w:rsidRPr="00BD3974">
              <w:t>Habitat</w:t>
            </w:r>
          </w:p>
          <w:p w:rsidR="00000000" w:rsidRPr="00BD3974" w:rsidRDefault="00BD3974" w:rsidP="00BD3974">
            <w:pPr>
              <w:numPr>
                <w:ilvl w:val="0"/>
                <w:numId w:val="1"/>
              </w:numPr>
            </w:pPr>
            <w:r w:rsidRPr="00BD3974">
              <w:t>Niche</w:t>
            </w:r>
          </w:p>
          <w:p w:rsidR="00000000" w:rsidRPr="00BD3974" w:rsidRDefault="00BD3974" w:rsidP="00BD3974">
            <w:pPr>
              <w:numPr>
                <w:ilvl w:val="0"/>
                <w:numId w:val="1"/>
              </w:numPr>
            </w:pPr>
            <w:r w:rsidRPr="00BD3974">
              <w:t>Competitive exclusion</w:t>
            </w:r>
          </w:p>
          <w:p w:rsidR="00BD3974" w:rsidRDefault="00BD3974" w:rsidP="00BD3974">
            <w:pPr>
              <w:numPr>
                <w:ilvl w:val="0"/>
                <w:numId w:val="1"/>
              </w:numPr>
            </w:pPr>
            <w:r w:rsidRPr="00BD3974">
              <w:t>Ecological equivalent</w:t>
            </w:r>
          </w:p>
        </w:tc>
      </w:tr>
    </w:tbl>
    <w:p w:rsidR="00BD3974" w:rsidRPr="00BD3974" w:rsidRDefault="00BD3974" w:rsidP="00BD3974"/>
    <w:p w:rsidR="00000000" w:rsidRPr="00BD3974" w:rsidRDefault="00BD3974" w:rsidP="00BD3974">
      <w:pPr>
        <w:numPr>
          <w:ilvl w:val="0"/>
          <w:numId w:val="3"/>
        </w:numPr>
      </w:pPr>
      <w:r w:rsidRPr="00BD3974">
        <w:t xml:space="preserve">A </w:t>
      </w:r>
      <w:r>
        <w:t>____________________________</w:t>
      </w:r>
      <w:r w:rsidRPr="00BD3974">
        <w:t xml:space="preserve"> is all aspects of the area in which an organism liv</w:t>
      </w:r>
      <w:r>
        <w:t xml:space="preserve">es including </w:t>
      </w:r>
      <w:r w:rsidRPr="00BD3974">
        <w:t>biotic factors</w:t>
      </w:r>
      <w:r>
        <w:t xml:space="preserve"> &amp; </w:t>
      </w:r>
      <w:r w:rsidRPr="00BD3974">
        <w:t>abiotic factors</w:t>
      </w:r>
    </w:p>
    <w:p w:rsidR="00BD3974" w:rsidRPr="00BD3974" w:rsidRDefault="00BD3974" w:rsidP="00BD3974">
      <w:pPr>
        <w:numPr>
          <w:ilvl w:val="0"/>
          <w:numId w:val="3"/>
        </w:numPr>
      </w:pPr>
      <w:r w:rsidRPr="00BD3974">
        <w:t>An ecological niche includes all of the factors that a species needs to survive, stay healthy, and reproduce.</w:t>
      </w:r>
    </w:p>
    <w:p w:rsidR="00BD3974" w:rsidRPr="00BD3974" w:rsidRDefault="00BD3974" w:rsidP="00BD3974">
      <w:pPr>
        <w:numPr>
          <w:ilvl w:val="0"/>
          <w:numId w:val="3"/>
        </w:numPr>
      </w:pPr>
      <w:r w:rsidRPr="00BD3974">
        <w:t>food</w:t>
      </w:r>
    </w:p>
    <w:p w:rsidR="00BD3974" w:rsidRPr="00BD3974" w:rsidRDefault="00BD3974" w:rsidP="00BD3974">
      <w:pPr>
        <w:numPr>
          <w:ilvl w:val="0"/>
          <w:numId w:val="3"/>
        </w:numPr>
      </w:pPr>
      <w:r w:rsidRPr="00BD3974">
        <w:t>abiotic conditions</w:t>
      </w:r>
    </w:p>
    <w:p w:rsidR="00BD3974" w:rsidRPr="00BD3974" w:rsidRDefault="00BD3974" w:rsidP="00BD3974">
      <w:pPr>
        <w:numPr>
          <w:ilvl w:val="0"/>
          <w:numId w:val="3"/>
        </w:numPr>
      </w:pPr>
      <w:r w:rsidRPr="00BD3974">
        <w:t>behavior</w:t>
      </w:r>
    </w:p>
    <w:p w:rsidR="00BD3974" w:rsidRPr="00BD3974" w:rsidRDefault="00BD3974" w:rsidP="00BD3974">
      <w:bookmarkStart w:id="0" w:name="_GoBack"/>
      <w:bookmarkEnd w:id="0"/>
    </w:p>
    <w:sectPr w:rsidR="00BD3974" w:rsidRPr="00BD3974" w:rsidSect="00BD3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3802"/>
    <w:multiLevelType w:val="hybridMultilevel"/>
    <w:tmpl w:val="ABD0DC96"/>
    <w:lvl w:ilvl="0" w:tplc="FEE66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70C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0E4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32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E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88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A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A0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42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2721C9"/>
    <w:multiLevelType w:val="hybridMultilevel"/>
    <w:tmpl w:val="CE6826AC"/>
    <w:lvl w:ilvl="0" w:tplc="EA24F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B85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69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A9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E1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B02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CC0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25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968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90215B7"/>
    <w:multiLevelType w:val="hybridMultilevel"/>
    <w:tmpl w:val="7F5C8398"/>
    <w:lvl w:ilvl="0" w:tplc="0218B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29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60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062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A8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23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A44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E9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360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74"/>
    <w:rsid w:val="00040C56"/>
    <w:rsid w:val="00066318"/>
    <w:rsid w:val="00B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E96B"/>
  <w15:chartTrackingRefBased/>
  <w15:docId w15:val="{0C0EA422-3B30-4D62-AFD5-721FA1FF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9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D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2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8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City Of Hobart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McQuade</dc:creator>
  <cp:keywords/>
  <dc:description/>
  <cp:lastModifiedBy>Jennifer McQuade</cp:lastModifiedBy>
  <cp:revision>1</cp:revision>
  <dcterms:created xsi:type="dcterms:W3CDTF">2017-10-04T19:51:00Z</dcterms:created>
  <dcterms:modified xsi:type="dcterms:W3CDTF">2017-10-04T19:55:00Z</dcterms:modified>
</cp:coreProperties>
</file>