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60" w:rsidRDefault="00656760"/>
    <w:tbl>
      <w:tblPr>
        <w:tblStyle w:val="TableGrid"/>
        <w:tblW w:w="11088" w:type="dxa"/>
        <w:tblLook w:val="04A0"/>
      </w:tblPr>
      <w:tblGrid>
        <w:gridCol w:w="1915"/>
        <w:gridCol w:w="1523"/>
        <w:gridCol w:w="6210"/>
        <w:gridCol w:w="1440"/>
      </w:tblGrid>
      <w:tr w:rsidR="00314139" w:rsidTr="008D13B0">
        <w:trPr>
          <w:trHeight w:val="62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 / Syndrome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Pattern</w:t>
            </w: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&amp; Molecular Mechanism </w:t>
            </w: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Treatments</w:t>
            </w: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Sickle-Cell Anemia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Tay</w:t>
            </w:r>
            <w:proofErr w:type="spellEnd"/>
            <w:r>
              <w:rPr>
                <w:sz w:val="24"/>
                <w:szCs w:val="24"/>
              </w:rPr>
              <w:t>-Sachs Disease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PKU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Cystic Fibrosis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Huntingtons</w:t>
            </w:r>
            <w:proofErr w:type="spellEnd"/>
            <w:r>
              <w:rPr>
                <w:sz w:val="24"/>
                <w:szCs w:val="24"/>
              </w:rPr>
              <w:t xml:space="preserve"> Disease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Duchenne</w:t>
            </w:r>
            <w:proofErr w:type="spellEnd"/>
            <w:r>
              <w:rPr>
                <w:sz w:val="24"/>
                <w:szCs w:val="24"/>
              </w:rPr>
              <w:t xml:space="preserve"> Muscular Dystrophy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Hemophilia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Blindness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Syndrome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CRI Du Chat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Kleinfelters</w:t>
            </w:r>
            <w:proofErr w:type="spellEnd"/>
            <w:r>
              <w:rPr>
                <w:sz w:val="24"/>
                <w:szCs w:val="24"/>
              </w:rPr>
              <w:t xml:space="preserve"> Syndrome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Syndrome</w:t>
            </w: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Mitochondrial </w:t>
            </w:r>
            <w:proofErr w:type="spellStart"/>
            <w:r>
              <w:rPr>
                <w:sz w:val="24"/>
                <w:szCs w:val="24"/>
              </w:rPr>
              <w:t>Myopathy</w:t>
            </w:r>
            <w:proofErr w:type="spellEnd"/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  <w:tr w:rsidR="00314139" w:rsidTr="008D13B0">
        <w:trPr>
          <w:trHeight w:val="1440"/>
        </w:trPr>
        <w:tc>
          <w:tcPr>
            <w:tcW w:w="1915" w:type="dxa"/>
          </w:tcPr>
          <w:p w:rsidR="00314139" w:rsidRDefault="0031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Baldness</w:t>
            </w:r>
          </w:p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4139" w:rsidRDefault="00314139">
            <w:pPr>
              <w:rPr>
                <w:sz w:val="24"/>
                <w:szCs w:val="24"/>
              </w:rPr>
            </w:pPr>
          </w:p>
        </w:tc>
      </w:tr>
    </w:tbl>
    <w:p w:rsidR="00FF6996" w:rsidRDefault="00FF6996">
      <w:pPr>
        <w:rPr>
          <w:sz w:val="24"/>
          <w:szCs w:val="24"/>
        </w:rPr>
      </w:pPr>
    </w:p>
    <w:p w:rsidR="00314139" w:rsidRDefault="00314139">
      <w:pPr>
        <w:rPr>
          <w:sz w:val="24"/>
          <w:szCs w:val="24"/>
        </w:rPr>
      </w:pPr>
      <w:r>
        <w:rPr>
          <w:sz w:val="24"/>
          <w:szCs w:val="24"/>
        </w:rPr>
        <w:t xml:space="preserve">Also, know how blood type is inherited (both </w:t>
      </w:r>
      <w:proofErr w:type="spellStart"/>
      <w:r>
        <w:rPr>
          <w:sz w:val="24"/>
          <w:szCs w:val="24"/>
        </w:rPr>
        <w:t>codominant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Epistatic</w:t>
      </w:r>
      <w:proofErr w:type="spellEnd"/>
      <w:r>
        <w:rPr>
          <w:sz w:val="24"/>
          <w:szCs w:val="24"/>
        </w:rPr>
        <w:t>)</w:t>
      </w:r>
    </w:p>
    <w:p w:rsidR="00314139" w:rsidRDefault="00314139">
      <w:pPr>
        <w:rPr>
          <w:sz w:val="24"/>
          <w:szCs w:val="24"/>
        </w:rPr>
      </w:pPr>
      <w:r>
        <w:rPr>
          <w:sz w:val="24"/>
          <w:szCs w:val="24"/>
        </w:rPr>
        <w:t>What does it mean if you have type A, B, AB, O blood?</w:t>
      </w:r>
    </w:p>
    <w:p w:rsidR="00314139" w:rsidRDefault="00314139">
      <w:pPr>
        <w:rPr>
          <w:sz w:val="24"/>
          <w:szCs w:val="24"/>
        </w:rPr>
      </w:pPr>
      <w:r>
        <w:rPr>
          <w:sz w:val="24"/>
          <w:szCs w:val="24"/>
        </w:rPr>
        <w:t xml:space="preserve">Who can get blood transfusions from whom? </w:t>
      </w:r>
    </w:p>
    <w:p w:rsidR="00314139" w:rsidRPr="00470036" w:rsidRDefault="00314139">
      <w:pPr>
        <w:rPr>
          <w:sz w:val="24"/>
          <w:szCs w:val="24"/>
        </w:rPr>
      </w:pPr>
      <w:r>
        <w:rPr>
          <w:sz w:val="24"/>
          <w:szCs w:val="24"/>
        </w:rPr>
        <w:t xml:space="preserve">What happens if you get a blood transfusion from the wrong blood type (at the molecular </w:t>
      </w:r>
      <w:proofErr w:type="gramStart"/>
      <w:r>
        <w:rPr>
          <w:sz w:val="24"/>
          <w:szCs w:val="24"/>
        </w:rPr>
        <w:t>level</w:t>
      </w:r>
      <w:proofErr w:type="gramEnd"/>
      <w:r>
        <w:rPr>
          <w:sz w:val="24"/>
          <w:szCs w:val="24"/>
        </w:rPr>
        <w:t>)</w:t>
      </w:r>
    </w:p>
    <w:sectPr w:rsidR="00314139" w:rsidRPr="00470036" w:rsidSect="008D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036"/>
    <w:rsid w:val="00156D5D"/>
    <w:rsid w:val="00314139"/>
    <w:rsid w:val="00470036"/>
    <w:rsid w:val="00656760"/>
    <w:rsid w:val="008D13B0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jmcquade</dc:creator>
  <cp:keywords/>
  <dc:description/>
  <cp:lastModifiedBy>jmcquade</cp:lastModifiedBy>
  <cp:revision>3</cp:revision>
  <cp:lastPrinted>2009-11-10T13:54:00Z</cp:lastPrinted>
  <dcterms:created xsi:type="dcterms:W3CDTF">2009-11-10T13:34:00Z</dcterms:created>
  <dcterms:modified xsi:type="dcterms:W3CDTF">2009-11-10T14:43:00Z</dcterms:modified>
</cp:coreProperties>
</file>