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70" w:rsidRDefault="00044BA9" w:rsidP="003D35A6">
      <w:pPr>
        <w:pStyle w:val="Title"/>
        <w:spacing w:after="0"/>
        <w:jc w:val="center"/>
      </w:pPr>
      <w:r>
        <w:t>Atomic Properties &amp; Bonding</w:t>
      </w:r>
    </w:p>
    <w:p w:rsidR="00044BA9" w:rsidRPr="003D35A6" w:rsidRDefault="00044BA9" w:rsidP="003D35A6">
      <w:pPr>
        <w:spacing w:after="0" w:line="240" w:lineRule="auto"/>
        <w:rPr>
          <w:sz w:val="24"/>
          <w:szCs w:val="24"/>
        </w:rPr>
      </w:pPr>
      <w:r w:rsidRPr="003D35A6">
        <w:rPr>
          <w:sz w:val="24"/>
          <w:szCs w:val="24"/>
        </w:rPr>
        <w:t>Name: _______</w:t>
      </w:r>
      <w:r w:rsidR="00555CB0" w:rsidRPr="003D35A6">
        <w:rPr>
          <w:sz w:val="24"/>
          <w:szCs w:val="24"/>
        </w:rPr>
        <w:t>___</w:t>
      </w:r>
      <w:r w:rsidRPr="003D35A6">
        <w:rPr>
          <w:sz w:val="24"/>
          <w:szCs w:val="24"/>
        </w:rPr>
        <w:t>____________</w:t>
      </w:r>
      <w:r w:rsidR="007B25AB" w:rsidRPr="003D35A6">
        <w:rPr>
          <w:sz w:val="24"/>
          <w:szCs w:val="24"/>
        </w:rPr>
        <w:t>_________</w:t>
      </w:r>
      <w:r w:rsidRPr="003D35A6">
        <w:rPr>
          <w:sz w:val="24"/>
          <w:szCs w:val="24"/>
        </w:rPr>
        <w:t>___________ Date: ______________ Class</w:t>
      </w:r>
      <w:proofErr w:type="gramStart"/>
      <w:r w:rsidRPr="003D35A6">
        <w:rPr>
          <w:sz w:val="24"/>
          <w:szCs w:val="24"/>
        </w:rPr>
        <w:t>:_</w:t>
      </w:r>
      <w:proofErr w:type="gramEnd"/>
      <w:r w:rsidRPr="003D35A6">
        <w:rPr>
          <w:sz w:val="24"/>
          <w:szCs w:val="24"/>
        </w:rPr>
        <w:t>____________</w:t>
      </w:r>
    </w:p>
    <w:p w:rsidR="00044BA9" w:rsidRPr="003D35A6" w:rsidRDefault="00044BA9" w:rsidP="003D35A6">
      <w:pPr>
        <w:spacing w:after="0" w:line="240" w:lineRule="auto"/>
        <w:rPr>
          <w:sz w:val="24"/>
          <w:szCs w:val="24"/>
        </w:rPr>
      </w:pPr>
      <w:r w:rsidRPr="003D35A6">
        <w:rPr>
          <w:sz w:val="24"/>
          <w:szCs w:val="24"/>
        </w:rPr>
        <w:t>Go to the website below and read the introduction. After that click on the Animation tab and work through each option, answering the questions as you go.</w:t>
      </w:r>
      <w:r w:rsidR="00513F9F" w:rsidRPr="003D35A6">
        <w:rPr>
          <w:sz w:val="24"/>
          <w:szCs w:val="24"/>
        </w:rPr>
        <w:t xml:space="preserve"> After completing the assignment read the conclusion and take the quiz.</w:t>
      </w:r>
    </w:p>
    <w:p w:rsidR="00044BA9" w:rsidRPr="003D35A6" w:rsidRDefault="003D35A6" w:rsidP="003D35A6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  <w:r w:rsidRPr="003D35A6">
        <w:rPr>
          <w:b w:val="0"/>
          <w:color w:val="auto"/>
          <w:sz w:val="24"/>
          <w:szCs w:val="24"/>
        </w:rPr>
        <w:t>http://bcs.whfreeman.com/webpub/Ektron/pol1e/Animated%20Tutorials/at0201/at_0201_chemical_bond.html</w:t>
      </w:r>
      <w:r w:rsidR="00044BA9" w:rsidRPr="003D35A6">
        <w:rPr>
          <w:b w:val="0"/>
          <w:color w:val="auto"/>
          <w:sz w:val="24"/>
          <w:szCs w:val="24"/>
        </w:rPr>
        <w:t>Electron Shells &amp; Chemical Reactivity</w:t>
      </w:r>
    </w:p>
    <w:p w:rsidR="00044BA9" w:rsidRDefault="00044BA9" w:rsidP="00044BA9">
      <w:pPr>
        <w:pStyle w:val="ListParagraph"/>
        <w:numPr>
          <w:ilvl w:val="0"/>
          <w:numId w:val="2"/>
        </w:numPr>
      </w:pPr>
      <w:r>
        <w:t>What determines the chemical reactivity of an atom?</w:t>
      </w:r>
    </w:p>
    <w:p w:rsidR="003D35A6" w:rsidRDefault="003D35A6" w:rsidP="003D35A6">
      <w:pPr>
        <w:pStyle w:val="ListParagraph"/>
      </w:pPr>
    </w:p>
    <w:p w:rsidR="00044BA9" w:rsidRDefault="00044BA9" w:rsidP="00044BA9">
      <w:pPr>
        <w:pStyle w:val="ListParagraph"/>
        <w:numPr>
          <w:ilvl w:val="0"/>
          <w:numId w:val="2"/>
        </w:numPr>
      </w:pPr>
      <w:r>
        <w:t>How many electrons are needed to fill:</w:t>
      </w:r>
    </w:p>
    <w:p w:rsidR="00044BA9" w:rsidRDefault="00044BA9" w:rsidP="00044BA9">
      <w:pPr>
        <w:pStyle w:val="ListParagraph"/>
        <w:numPr>
          <w:ilvl w:val="1"/>
          <w:numId w:val="2"/>
        </w:numPr>
      </w:pPr>
      <w:r>
        <w:t xml:space="preserve"> the 1</w:t>
      </w:r>
      <w:r w:rsidRPr="00044BA9">
        <w:rPr>
          <w:vertAlign w:val="superscript"/>
        </w:rPr>
        <w:t>st</w:t>
      </w:r>
      <w:r>
        <w:t xml:space="preserve"> electron shell__________</w:t>
      </w:r>
    </w:p>
    <w:p w:rsidR="00044BA9" w:rsidRPr="00044BA9" w:rsidRDefault="00044BA9" w:rsidP="00044BA9">
      <w:pPr>
        <w:pStyle w:val="ListParagraph"/>
        <w:numPr>
          <w:ilvl w:val="1"/>
          <w:numId w:val="2"/>
        </w:numPr>
      </w:pPr>
      <w:r>
        <w:t>the 2</w:t>
      </w:r>
      <w:r w:rsidRPr="00044BA9">
        <w:rPr>
          <w:vertAlign w:val="superscript"/>
        </w:rPr>
        <w:t>nd</w:t>
      </w:r>
      <w:r>
        <w:t xml:space="preserve"> electron shell__________</w:t>
      </w:r>
    </w:p>
    <w:p w:rsidR="00044BA9" w:rsidRPr="00044BA9" w:rsidRDefault="00044BA9" w:rsidP="00044BA9">
      <w:pPr>
        <w:pStyle w:val="ListParagraph"/>
        <w:numPr>
          <w:ilvl w:val="1"/>
          <w:numId w:val="2"/>
        </w:numPr>
      </w:pPr>
      <w:r>
        <w:t>the 3</w:t>
      </w:r>
      <w:r w:rsidRPr="00044BA9">
        <w:rPr>
          <w:vertAlign w:val="superscript"/>
        </w:rPr>
        <w:t>rd</w:t>
      </w:r>
      <w:r>
        <w:t xml:space="preserve"> electron shell__________</w:t>
      </w:r>
    </w:p>
    <w:p w:rsidR="00044BA9" w:rsidRDefault="00044BA9" w:rsidP="00044BA9">
      <w:pPr>
        <w:pStyle w:val="ListParagraph"/>
        <w:numPr>
          <w:ilvl w:val="0"/>
          <w:numId w:val="2"/>
        </w:numPr>
      </w:pPr>
      <w:r>
        <w:t>Which shell has the lowest energy electrons</w:t>
      </w:r>
    </w:p>
    <w:p w:rsidR="003D35A6" w:rsidRDefault="003D35A6" w:rsidP="003D35A6">
      <w:pPr>
        <w:pStyle w:val="ListParagraph"/>
      </w:pPr>
    </w:p>
    <w:p w:rsidR="00044BA9" w:rsidRDefault="00044BA9" w:rsidP="00044BA9">
      <w:pPr>
        <w:pStyle w:val="ListParagraph"/>
        <w:numPr>
          <w:ilvl w:val="0"/>
          <w:numId w:val="2"/>
        </w:numPr>
      </w:pPr>
      <w:r>
        <w:t>What is the octet rule</w:t>
      </w:r>
    </w:p>
    <w:p w:rsidR="00555CB0" w:rsidRDefault="00555CB0" w:rsidP="00555CB0">
      <w:pPr>
        <w:pStyle w:val="ListParagraph"/>
      </w:pPr>
    </w:p>
    <w:p w:rsidR="00044BA9" w:rsidRDefault="00044BA9" w:rsidP="00044BA9">
      <w:pPr>
        <w:pStyle w:val="ListParagraph"/>
        <w:numPr>
          <w:ilvl w:val="0"/>
          <w:numId w:val="2"/>
        </w:numPr>
      </w:pPr>
      <w:r>
        <w:t>Why don’t sodium and chlorine behave the same with regards to electrons if they both want 8 electrons in their outer most shell?</w:t>
      </w:r>
    </w:p>
    <w:p w:rsidR="00555CB0" w:rsidRDefault="00555CB0" w:rsidP="00555CB0">
      <w:pPr>
        <w:pStyle w:val="ListParagraph"/>
      </w:pPr>
    </w:p>
    <w:p w:rsidR="00555CB0" w:rsidRDefault="00555CB0" w:rsidP="00555CB0"/>
    <w:p w:rsidR="00044BA9" w:rsidRDefault="00044BA9" w:rsidP="00044BA9">
      <w:pPr>
        <w:pStyle w:val="ListParagraph"/>
        <w:numPr>
          <w:ilvl w:val="0"/>
          <w:numId w:val="2"/>
        </w:numPr>
      </w:pPr>
      <w:r>
        <w:t>What does inert mean?</w:t>
      </w:r>
      <w:r w:rsidR="00555CB0">
        <w:t xml:space="preserve"> _____________________________________</w:t>
      </w:r>
    </w:p>
    <w:p w:rsidR="00044BA9" w:rsidRDefault="00044BA9" w:rsidP="00044BA9">
      <w:pPr>
        <w:pStyle w:val="ListParagraph"/>
        <w:numPr>
          <w:ilvl w:val="0"/>
          <w:numId w:val="2"/>
        </w:numPr>
      </w:pPr>
      <w:r>
        <w:t>What is a chemical bond</w:t>
      </w:r>
      <w:proofErr w:type="gramStart"/>
      <w:r>
        <w:t>?</w:t>
      </w:r>
      <w:r w:rsidR="00555CB0">
        <w:t>_</w:t>
      </w:r>
      <w:proofErr w:type="gramEnd"/>
      <w:r w:rsidR="00555CB0">
        <w:t>_______________________________________________________</w:t>
      </w:r>
    </w:p>
    <w:p w:rsidR="00044BA9" w:rsidRDefault="00044BA9" w:rsidP="00044BA9">
      <w:pPr>
        <w:pStyle w:val="ListParagraph"/>
        <w:numPr>
          <w:ilvl w:val="0"/>
          <w:numId w:val="2"/>
        </w:numPr>
      </w:pPr>
      <w:r>
        <w:t>What three things can an atom do to form a bond</w:t>
      </w:r>
    </w:p>
    <w:p w:rsidR="00044BA9" w:rsidRDefault="00555CB0" w:rsidP="00044BA9">
      <w:pPr>
        <w:pStyle w:val="ListParagraph"/>
        <w:numPr>
          <w:ilvl w:val="1"/>
          <w:numId w:val="2"/>
        </w:numPr>
      </w:pPr>
      <w:r>
        <w:t>_______________________________</w:t>
      </w:r>
    </w:p>
    <w:p w:rsidR="00555CB0" w:rsidRDefault="00555CB0" w:rsidP="00044BA9">
      <w:pPr>
        <w:pStyle w:val="ListParagraph"/>
        <w:numPr>
          <w:ilvl w:val="1"/>
          <w:numId w:val="2"/>
        </w:numPr>
      </w:pPr>
      <w:r>
        <w:t>_______________________________</w:t>
      </w:r>
    </w:p>
    <w:p w:rsidR="00555CB0" w:rsidRDefault="00555CB0" w:rsidP="00044BA9">
      <w:pPr>
        <w:pStyle w:val="ListParagraph"/>
        <w:numPr>
          <w:ilvl w:val="1"/>
          <w:numId w:val="2"/>
        </w:numPr>
      </w:pPr>
      <w:r>
        <w:t>_______________________________</w:t>
      </w:r>
    </w:p>
    <w:p w:rsidR="00555CB0" w:rsidRDefault="00176DCB" w:rsidP="00555CB0">
      <w:pPr>
        <w:pStyle w:val="ListParagraph"/>
        <w:numPr>
          <w:ilvl w:val="0"/>
          <w:numId w:val="2"/>
        </w:numPr>
      </w:pPr>
      <w:r>
        <w:t>Explain how 2 hydrogen atoms form a bond</w:t>
      </w:r>
    </w:p>
    <w:p w:rsidR="00176DCB" w:rsidRPr="007B25AB" w:rsidRDefault="00176DCB" w:rsidP="007B25AB">
      <w:pPr>
        <w:pStyle w:val="Heading1"/>
        <w:rPr>
          <w:color w:val="auto"/>
        </w:rPr>
      </w:pPr>
      <w:r w:rsidRPr="007B25AB">
        <w:rPr>
          <w:color w:val="auto"/>
        </w:rPr>
        <w:t>Covalent Bonds</w:t>
      </w:r>
    </w:p>
    <w:p w:rsidR="00176DCB" w:rsidRDefault="00176DCB" w:rsidP="00176DCB">
      <w:pPr>
        <w:pStyle w:val="ListParagraph"/>
        <w:numPr>
          <w:ilvl w:val="0"/>
          <w:numId w:val="2"/>
        </w:numPr>
      </w:pPr>
      <w:r>
        <w:t>What is a covalent bond</w:t>
      </w:r>
    </w:p>
    <w:p w:rsidR="00555CB0" w:rsidRDefault="00555CB0" w:rsidP="00555CB0">
      <w:pPr>
        <w:pStyle w:val="ListParagraph"/>
      </w:pPr>
    </w:p>
    <w:p w:rsidR="00176DCB" w:rsidRDefault="00176DCB" w:rsidP="00555CB0">
      <w:pPr>
        <w:pStyle w:val="ListParagraph"/>
        <w:numPr>
          <w:ilvl w:val="0"/>
          <w:numId w:val="2"/>
        </w:numPr>
      </w:pPr>
      <w:r>
        <w:t>How many electrons are shared in a single covalent bond</w:t>
      </w:r>
      <w:r w:rsidR="00555CB0">
        <w:t>_______________</w:t>
      </w:r>
    </w:p>
    <w:p w:rsidR="00176DCB" w:rsidRDefault="00176DCB" w:rsidP="00176DCB">
      <w:pPr>
        <w:pStyle w:val="ListParagraph"/>
        <w:numPr>
          <w:ilvl w:val="0"/>
          <w:numId w:val="2"/>
        </w:numPr>
      </w:pPr>
      <w:r>
        <w:t>How many electrons are shared in a covalent double bond</w:t>
      </w:r>
      <w:r w:rsidR="00555CB0">
        <w:t>_______________</w:t>
      </w:r>
    </w:p>
    <w:p w:rsidR="00176DCB" w:rsidRDefault="00176DCB" w:rsidP="00555CB0">
      <w:pPr>
        <w:pStyle w:val="ListParagraph"/>
        <w:numPr>
          <w:ilvl w:val="0"/>
          <w:numId w:val="2"/>
        </w:numPr>
      </w:pPr>
      <w:r>
        <w:t>How many covalent bonds can carbon form</w:t>
      </w:r>
      <w:proofErr w:type="gramStart"/>
      <w:r>
        <w:t>?</w:t>
      </w:r>
      <w:r w:rsidR="00555CB0">
        <w:t>_</w:t>
      </w:r>
      <w:proofErr w:type="gramEnd"/>
      <w:r w:rsidR="00555CB0">
        <w:t>______________</w:t>
      </w:r>
    </w:p>
    <w:p w:rsidR="00176DCB" w:rsidRPr="007B25AB" w:rsidRDefault="00176DCB" w:rsidP="007B25AB">
      <w:pPr>
        <w:pStyle w:val="Heading1"/>
        <w:rPr>
          <w:color w:val="auto"/>
        </w:rPr>
      </w:pPr>
      <w:r w:rsidRPr="007B25AB">
        <w:rPr>
          <w:color w:val="auto"/>
        </w:rPr>
        <w:lastRenderedPageBreak/>
        <w:t>Polarity &amp; Hydrogen Bonding</w:t>
      </w:r>
    </w:p>
    <w:p w:rsidR="00176DCB" w:rsidRDefault="00176DCB" w:rsidP="00176DCB">
      <w:pPr>
        <w:pStyle w:val="ListParagraph"/>
        <w:numPr>
          <w:ilvl w:val="0"/>
          <w:numId w:val="2"/>
        </w:numPr>
      </w:pPr>
      <w:r>
        <w:t>What causes polarity?</w:t>
      </w:r>
    </w:p>
    <w:p w:rsidR="00555CB0" w:rsidRDefault="00555CB0" w:rsidP="00555CB0">
      <w:pPr>
        <w:pStyle w:val="ListParagraph"/>
      </w:pPr>
    </w:p>
    <w:p w:rsidR="00176DCB" w:rsidRDefault="00176DCB" w:rsidP="00176DCB">
      <w:pPr>
        <w:pStyle w:val="ListParagraph"/>
        <w:numPr>
          <w:ilvl w:val="0"/>
          <w:numId w:val="2"/>
        </w:numPr>
      </w:pPr>
      <w:r>
        <w:t>In a diatomic molecule where both atoms are the same element, the covalent bond is always Polar / Nonpolar</w:t>
      </w:r>
    </w:p>
    <w:p w:rsidR="00176DCB" w:rsidRDefault="00176DCB" w:rsidP="00176DCB">
      <w:pPr>
        <w:pStyle w:val="ListParagraph"/>
        <w:numPr>
          <w:ilvl w:val="0"/>
          <w:numId w:val="2"/>
        </w:numPr>
      </w:pPr>
      <w:r>
        <w:t>What is electronegativity?</w:t>
      </w:r>
    </w:p>
    <w:p w:rsidR="00555CB0" w:rsidRDefault="00555CB0" w:rsidP="00555CB0">
      <w:pPr>
        <w:pStyle w:val="ListParagraph"/>
      </w:pPr>
    </w:p>
    <w:p w:rsidR="00176DCB" w:rsidRDefault="00176DCB" w:rsidP="00176DCB">
      <w:pPr>
        <w:pStyle w:val="ListParagraph"/>
        <w:numPr>
          <w:ilvl w:val="0"/>
          <w:numId w:val="2"/>
        </w:numPr>
      </w:pPr>
      <w:r>
        <w:t xml:space="preserve">Are electrons drawn closer to atoms that have higher or lower </w:t>
      </w:r>
      <w:r w:rsidR="00E05571">
        <w:t>electro</w:t>
      </w:r>
      <w:r w:rsidR="003D35A6">
        <w:t>negativity</w:t>
      </w:r>
      <w:bookmarkStart w:id="0" w:name="_GoBack"/>
      <w:bookmarkEnd w:id="0"/>
      <w:r>
        <w:t>?</w:t>
      </w:r>
    </w:p>
    <w:p w:rsidR="00176DCB" w:rsidRDefault="00176DCB" w:rsidP="00176DCB">
      <w:pPr>
        <w:pStyle w:val="ListParagraph"/>
        <w:numPr>
          <w:ilvl w:val="0"/>
          <w:numId w:val="2"/>
        </w:numPr>
      </w:pPr>
      <w:r>
        <w:t>How would we indicate the partial charges on the following molecule?</w:t>
      </w:r>
    </w:p>
    <w:p w:rsidR="00176DCB" w:rsidRDefault="00E05571" w:rsidP="00E05571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9FB83" wp14:editId="7D62BEA8">
                <wp:simplePos x="0" y="0"/>
                <wp:positionH relativeFrom="column">
                  <wp:posOffset>1952625</wp:posOffset>
                </wp:positionH>
                <wp:positionV relativeFrom="paragraph">
                  <wp:posOffset>118110</wp:posOffset>
                </wp:positionV>
                <wp:extent cx="342900" cy="2286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6734D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9.3pt" to="180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821AB" wp14:editId="67B06041">
                <wp:simplePos x="0" y="0"/>
                <wp:positionH relativeFrom="column">
                  <wp:posOffset>1438275</wp:posOffset>
                </wp:positionH>
                <wp:positionV relativeFrom="paragraph">
                  <wp:posOffset>118110</wp:posOffset>
                </wp:positionV>
                <wp:extent cx="361950" cy="2286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C7CF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9.3pt" to="141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" strokecolor="black [3040]"/>
            </w:pict>
          </mc:Fallback>
        </mc:AlternateContent>
      </w:r>
      <w:r>
        <w:t>O</w:t>
      </w:r>
    </w:p>
    <w:p w:rsidR="00176DCB" w:rsidRDefault="00E05571" w:rsidP="00176DCB">
      <w:r>
        <w:tab/>
      </w:r>
      <w:r>
        <w:tab/>
      </w:r>
      <w:r>
        <w:tab/>
        <w:t>H</w:t>
      </w:r>
      <w:r>
        <w:tab/>
      </w:r>
      <w:r>
        <w:tab/>
      </w:r>
      <w:proofErr w:type="spellStart"/>
      <w:r>
        <w:t>H</w:t>
      </w:r>
      <w:proofErr w:type="spellEnd"/>
    </w:p>
    <w:p w:rsidR="00176DCB" w:rsidRDefault="00E05571" w:rsidP="00176DCB">
      <w:pPr>
        <w:pStyle w:val="ListParagraph"/>
        <w:numPr>
          <w:ilvl w:val="0"/>
          <w:numId w:val="2"/>
        </w:numPr>
      </w:pPr>
      <w:r>
        <w:t>What is a hydrogen bond?</w:t>
      </w:r>
    </w:p>
    <w:p w:rsidR="00555CB0" w:rsidRDefault="00555CB0" w:rsidP="00555CB0"/>
    <w:p w:rsidR="00555CB0" w:rsidRDefault="00E05571" w:rsidP="00555CB0">
      <w:pPr>
        <w:pStyle w:val="ListParagraph"/>
        <w:numPr>
          <w:ilvl w:val="0"/>
          <w:numId w:val="2"/>
        </w:numPr>
      </w:pPr>
      <w:r>
        <w:t>What determines if something will dissolve in water</w:t>
      </w:r>
    </w:p>
    <w:p w:rsidR="00D61850" w:rsidRDefault="00D61850" w:rsidP="00D61850">
      <w:pPr>
        <w:pStyle w:val="ListParagraph"/>
      </w:pPr>
    </w:p>
    <w:p w:rsidR="00D61850" w:rsidRDefault="00D61850" w:rsidP="00D61850">
      <w:pPr>
        <w:pStyle w:val="ListParagraph"/>
      </w:pPr>
    </w:p>
    <w:p w:rsidR="00E05571" w:rsidRDefault="00E05571" w:rsidP="00E05571">
      <w:pPr>
        <w:pStyle w:val="ListParagraph"/>
        <w:numPr>
          <w:ilvl w:val="0"/>
          <w:numId w:val="2"/>
        </w:numPr>
      </w:pPr>
      <w:r>
        <w:t>What kinds of bonds hold 1 strand of DNA together</w:t>
      </w:r>
      <w:proofErr w:type="gramStart"/>
      <w:r>
        <w:t>?</w:t>
      </w:r>
      <w:r w:rsidR="00555CB0">
        <w:t>_</w:t>
      </w:r>
      <w:proofErr w:type="gramEnd"/>
      <w:r w:rsidR="00555CB0">
        <w:t>____________________________</w:t>
      </w:r>
    </w:p>
    <w:p w:rsidR="00E05571" w:rsidRDefault="00E05571" w:rsidP="00E05571">
      <w:pPr>
        <w:pStyle w:val="ListParagraph"/>
        <w:numPr>
          <w:ilvl w:val="0"/>
          <w:numId w:val="2"/>
        </w:numPr>
      </w:pPr>
      <w:r>
        <w:t>What kind of bonds holds 2 separate strands of DNA together</w:t>
      </w:r>
      <w:proofErr w:type="gramStart"/>
      <w:r>
        <w:t>?</w:t>
      </w:r>
      <w:r w:rsidR="00555CB0">
        <w:t>_</w:t>
      </w:r>
      <w:proofErr w:type="gramEnd"/>
      <w:r w:rsidR="00555CB0">
        <w:t>____________________</w:t>
      </w:r>
    </w:p>
    <w:p w:rsidR="00513F9F" w:rsidRPr="007B25AB" w:rsidRDefault="00513F9F" w:rsidP="007B25AB">
      <w:pPr>
        <w:pStyle w:val="Heading1"/>
        <w:rPr>
          <w:color w:val="auto"/>
        </w:rPr>
      </w:pPr>
      <w:r w:rsidRPr="007B25AB">
        <w:rPr>
          <w:color w:val="auto"/>
        </w:rPr>
        <w:t>Ionic Bonds</w:t>
      </w:r>
    </w:p>
    <w:p w:rsidR="00E05571" w:rsidRDefault="00513F9F" w:rsidP="00E05571">
      <w:pPr>
        <w:pStyle w:val="ListParagraph"/>
        <w:numPr>
          <w:ilvl w:val="0"/>
          <w:numId w:val="2"/>
        </w:numPr>
      </w:pPr>
      <w:r>
        <w:t>What atomic property most determines if an atom will form an ion or a covalent bond?</w:t>
      </w:r>
      <w:r w:rsidR="003D35A6">
        <w:t xml:space="preserve"> </w:t>
      </w:r>
    </w:p>
    <w:p w:rsidR="003D35A6" w:rsidRDefault="003D35A6" w:rsidP="003D35A6"/>
    <w:p w:rsidR="00555CB0" w:rsidRDefault="00513F9F" w:rsidP="00D61850">
      <w:pPr>
        <w:pStyle w:val="ListParagraph"/>
        <w:numPr>
          <w:ilvl w:val="0"/>
          <w:numId w:val="2"/>
        </w:numPr>
      </w:pPr>
      <w:r>
        <w:t>What is an ion?</w:t>
      </w:r>
    </w:p>
    <w:p w:rsidR="003D35A6" w:rsidRDefault="003D35A6" w:rsidP="003D35A6"/>
    <w:p w:rsidR="003D35A6" w:rsidRDefault="003D35A6" w:rsidP="003D35A6"/>
    <w:p w:rsidR="00513F9F" w:rsidRDefault="00513F9F" w:rsidP="00513F9F">
      <w:pPr>
        <w:pStyle w:val="ListParagraph"/>
        <w:numPr>
          <w:ilvl w:val="0"/>
          <w:numId w:val="2"/>
        </w:numPr>
      </w:pPr>
      <w:r>
        <w:t xml:space="preserve">What do you call a </w:t>
      </w:r>
    </w:p>
    <w:p w:rsidR="00513F9F" w:rsidRDefault="00513F9F" w:rsidP="00513F9F">
      <w:pPr>
        <w:pStyle w:val="ListParagraph"/>
        <w:numPr>
          <w:ilvl w:val="1"/>
          <w:numId w:val="2"/>
        </w:numPr>
      </w:pPr>
      <w:r>
        <w:t xml:space="preserve">positive ion </w:t>
      </w:r>
      <w:r>
        <w:sym w:font="Wingdings" w:char="F0E0"/>
      </w:r>
      <w:r>
        <w:t xml:space="preserve"> </w:t>
      </w:r>
      <w:r w:rsidR="00555CB0">
        <w:t>___________________</w:t>
      </w:r>
    </w:p>
    <w:p w:rsidR="003D35A6" w:rsidRDefault="003D35A6" w:rsidP="003D35A6">
      <w:pPr>
        <w:pStyle w:val="ListParagraph"/>
        <w:ind w:left="1440"/>
      </w:pPr>
    </w:p>
    <w:p w:rsidR="00513F9F" w:rsidRDefault="00513F9F" w:rsidP="00513F9F">
      <w:pPr>
        <w:pStyle w:val="ListParagraph"/>
        <w:numPr>
          <w:ilvl w:val="1"/>
          <w:numId w:val="2"/>
        </w:numPr>
      </w:pPr>
      <w:r>
        <w:t xml:space="preserve">negative ion </w:t>
      </w:r>
      <w:r>
        <w:sym w:font="Wingdings" w:char="F0E0"/>
      </w:r>
      <w:r>
        <w:t xml:space="preserve"> </w:t>
      </w:r>
      <w:r w:rsidR="00555CB0">
        <w:t>__________________</w:t>
      </w:r>
    </w:p>
    <w:p w:rsidR="003D35A6" w:rsidRDefault="003D35A6" w:rsidP="003D35A6">
      <w:pPr>
        <w:pStyle w:val="ListParagraph"/>
        <w:ind w:left="1440"/>
      </w:pPr>
    </w:p>
    <w:p w:rsidR="00513F9F" w:rsidRDefault="00513F9F" w:rsidP="00513F9F">
      <w:pPr>
        <w:pStyle w:val="ListParagraph"/>
        <w:numPr>
          <w:ilvl w:val="0"/>
          <w:numId w:val="2"/>
        </w:numPr>
      </w:pPr>
      <w:r>
        <w:t>What kind of attraction holds ions together</w:t>
      </w:r>
      <w:r w:rsidR="00555CB0">
        <w:t xml:space="preserve"> ______________________</w:t>
      </w:r>
    </w:p>
    <w:p w:rsidR="003D35A6" w:rsidRDefault="003D35A6" w:rsidP="003D35A6">
      <w:pPr>
        <w:pStyle w:val="ListParagraph"/>
      </w:pPr>
    </w:p>
    <w:p w:rsidR="00513F9F" w:rsidRDefault="00513F9F" w:rsidP="00513F9F">
      <w:pPr>
        <w:pStyle w:val="ListParagraph"/>
        <w:numPr>
          <w:ilvl w:val="0"/>
          <w:numId w:val="2"/>
        </w:numPr>
      </w:pPr>
      <w:r>
        <w:t>What makes the ionic bonds between sodium and chlorine ions so strong</w:t>
      </w:r>
    </w:p>
    <w:p w:rsidR="00555CB0" w:rsidRDefault="00555CB0" w:rsidP="00555CB0">
      <w:pPr>
        <w:pStyle w:val="ListParagraph"/>
      </w:pPr>
    </w:p>
    <w:p w:rsidR="00434D02" w:rsidRPr="00BE40F3" w:rsidRDefault="00513F9F" w:rsidP="00555CB0">
      <w:pPr>
        <w:pStyle w:val="ListParagraph"/>
        <w:numPr>
          <w:ilvl w:val="0"/>
          <w:numId w:val="2"/>
        </w:numPr>
      </w:pPr>
      <w:r>
        <w:t>List the following atoms in order of lowest electronegativity top highest</w:t>
      </w:r>
      <w:r w:rsidR="00555CB0">
        <w:t xml:space="preserve"> </w:t>
      </w:r>
      <w:r w:rsidR="00434D02">
        <w:t xml:space="preserve">(you may want to visit </w:t>
      </w:r>
      <w:hyperlink r:id="rId5" w:history="1">
        <w:r w:rsidR="007B25AB" w:rsidRPr="00BE40F3">
          <w:rPr>
            <w:rStyle w:val="Hyperlink"/>
            <w:color w:val="auto"/>
          </w:rPr>
          <w:t>http://www.tutor-homework.com/Chemistry_Help/electronegativity_table/electronegativity.html</w:t>
        </w:r>
      </w:hyperlink>
      <w:r w:rsidR="007B25AB" w:rsidRPr="00BE40F3">
        <w:t xml:space="preserve"> </w:t>
      </w:r>
      <w:r w:rsidR="00555CB0" w:rsidRPr="00BE40F3">
        <w:t xml:space="preserve"> </w:t>
      </w:r>
      <w:r w:rsidR="00434D02" w:rsidRPr="00BE40F3">
        <w:t>for a hint)</w:t>
      </w:r>
    </w:p>
    <w:p w:rsidR="003D35A6" w:rsidRDefault="003D35A6" w:rsidP="003D35A6">
      <w:pPr>
        <w:pStyle w:val="ListParagraph"/>
      </w:pPr>
    </w:p>
    <w:p w:rsidR="003D35A6" w:rsidRDefault="003D35A6" w:rsidP="003D35A6">
      <w:pPr>
        <w:pStyle w:val="ListParagraph"/>
      </w:pPr>
    </w:p>
    <w:p w:rsidR="003D35A6" w:rsidRDefault="003D35A6" w:rsidP="003D35A6">
      <w:pPr>
        <w:pStyle w:val="ListParagraph"/>
      </w:pPr>
    </w:p>
    <w:p w:rsidR="003D35A6" w:rsidRDefault="003D35A6" w:rsidP="003D35A6">
      <w:pPr>
        <w:pStyle w:val="ListParagraph"/>
      </w:pPr>
    </w:p>
    <w:p w:rsidR="003D35A6" w:rsidRPr="00BE40F3" w:rsidRDefault="007B25AB" w:rsidP="00F15287">
      <w:pPr>
        <w:pStyle w:val="ListParagraph"/>
        <w:numPr>
          <w:ilvl w:val="0"/>
          <w:numId w:val="2"/>
        </w:numPr>
      </w:pPr>
      <w:r w:rsidRPr="00BE40F3">
        <w:t xml:space="preserve">How does electronegativity increase in the periodic table (hint: </w:t>
      </w:r>
      <w:hyperlink r:id="rId6" w:history="1">
        <w:r w:rsidRPr="003D35A6">
          <w:rPr>
            <w:rStyle w:val="Hyperlink"/>
            <w:color w:val="auto"/>
          </w:rPr>
          <w:t>http://www.chemguide.co.uk/atoms/bonding/electroneg.html</w:t>
        </w:r>
      </w:hyperlink>
      <w:r w:rsidR="003D35A6">
        <w:t xml:space="preserve">   </w:t>
      </w:r>
    </w:p>
    <w:p w:rsidR="00513F9F" w:rsidRPr="00044BA9" w:rsidRDefault="00513F9F" w:rsidP="00513F9F">
      <w:r>
        <w:t>After completing the assignment read the conclusion and take the quiz.</w:t>
      </w:r>
    </w:p>
    <w:sectPr w:rsidR="00513F9F" w:rsidRPr="00044BA9" w:rsidSect="003D3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3509"/>
    <w:multiLevelType w:val="hybridMultilevel"/>
    <w:tmpl w:val="47A2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366D"/>
    <w:multiLevelType w:val="hybridMultilevel"/>
    <w:tmpl w:val="D1A6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9"/>
    <w:rsid w:val="00044BA9"/>
    <w:rsid w:val="00176DCB"/>
    <w:rsid w:val="003D35A6"/>
    <w:rsid w:val="00434D02"/>
    <w:rsid w:val="00513F9F"/>
    <w:rsid w:val="00555CB0"/>
    <w:rsid w:val="007B25AB"/>
    <w:rsid w:val="00BE40F3"/>
    <w:rsid w:val="00CA2570"/>
    <w:rsid w:val="00D61850"/>
    <w:rsid w:val="00E0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45057-8B9E-48FD-814A-E4DBE477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4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4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B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2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D3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guide.co.uk/atoms/bonding/electroneg.html" TargetMode="External"/><Relationship Id="rId5" Type="http://schemas.openxmlformats.org/officeDocument/2006/relationships/hyperlink" Target="http://www.tutor-homework.com/Chemistry_Help/electronegativity_table/electronegativ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2016-09-20T13:59:00Z</dcterms:created>
  <dcterms:modified xsi:type="dcterms:W3CDTF">2016-09-20T13:59:00Z</dcterms:modified>
</cp:coreProperties>
</file>