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A5" w:rsidRDefault="00D331A6" w:rsidP="00D331A6">
      <w:pPr>
        <w:pStyle w:val="Title"/>
      </w:pPr>
      <w:r>
        <w:t xml:space="preserve">Internet Assignment: </w:t>
      </w:r>
      <w:proofErr w:type="spellStart"/>
      <w:r>
        <w:t>Micturation</w:t>
      </w:r>
      <w:proofErr w:type="spellEnd"/>
      <w:r>
        <w:t xml:space="preserve"> Reflex</w:t>
      </w:r>
    </w:p>
    <w:p w:rsidR="00D331A6" w:rsidRDefault="00330F82">
      <w:r>
        <w:t>Name: ________</w:t>
      </w:r>
      <w:bookmarkStart w:id="0" w:name="_GoBack"/>
      <w:bookmarkEnd w:id="0"/>
      <w:r w:rsidR="00D331A6">
        <w:t>_________________________________ Class: ____________ Date: ____________</w:t>
      </w:r>
    </w:p>
    <w:p w:rsidR="00D331A6" w:rsidRDefault="00330F82">
      <w:hyperlink r:id="rId5" w:history="1">
        <w:r w:rsidR="00D331A6" w:rsidRPr="00BB2193">
          <w:rPr>
            <w:rStyle w:val="Hyperlink"/>
          </w:rPr>
          <w:t>http://highered.mcgraw-hill.com/sites/0072495855/student_view0/chapter27/animation__micturition_reflex.html</w:t>
        </w:r>
      </w:hyperlink>
      <w:r w:rsidR="00D331A6">
        <w:t xml:space="preserve"> </w:t>
      </w:r>
    </w:p>
    <w:p w:rsidR="00D331A6" w:rsidRDefault="00D331A6">
      <w:r>
        <w:rPr>
          <w:noProof/>
        </w:rPr>
        <w:drawing>
          <wp:inline distT="0" distB="0" distL="0" distR="0" wp14:anchorId="60ECD03D" wp14:editId="6E4F2469">
            <wp:extent cx="6202392" cy="568480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923" t="17061" r="13031" b="11796"/>
                    <a:stretch/>
                  </pic:blipFill>
                  <pic:spPr bwMode="auto">
                    <a:xfrm>
                      <a:off x="0" y="0"/>
                      <a:ext cx="6208651" cy="569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A6"/>
    <w:rsid w:val="002C60A5"/>
    <w:rsid w:val="00330F82"/>
    <w:rsid w:val="00D3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3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331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31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331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ighered.mcgraw-hill.com/sites/0072495855/student_view0/chapter27/animation__micturition_refl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2013-04-03T20:42:00Z</dcterms:created>
  <dcterms:modified xsi:type="dcterms:W3CDTF">2013-04-03T20:42:00Z</dcterms:modified>
</cp:coreProperties>
</file>