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832" w:rsidRDefault="00FC09DF" w:rsidP="007D63D7">
      <w:pPr>
        <w:pStyle w:val="Title"/>
        <w:jc w:val="center"/>
      </w:pPr>
      <w:r>
        <w:t xml:space="preserve">Internet Assignment: </w:t>
      </w:r>
      <w:r w:rsidR="007D63D7">
        <w:t>T Cell Dependent Antigens</w:t>
      </w:r>
    </w:p>
    <w:p w:rsidR="00FC09DF" w:rsidRDefault="00E3428E">
      <w:r>
        <w:t>Name: _______</w:t>
      </w:r>
      <w:r w:rsidR="00FC09DF">
        <w:t>______________________________________Date: ______________ Class: _______</w:t>
      </w:r>
    </w:p>
    <w:p w:rsidR="001E6972" w:rsidRPr="00FB2192" w:rsidRDefault="00FB2192" w:rsidP="007D63D7">
      <w:hyperlink r:id="rId6" w:history="1">
        <w:r w:rsidR="007D63D7" w:rsidRPr="00FB2192">
          <w:rPr>
            <w:rStyle w:val="Hyperlink"/>
            <w:u w:val="none"/>
          </w:rPr>
          <w:t>http://highered.mcgraw-hill.com/sites/0072507470/student_view0/chapter22/animation__t-cell_dependent_antigens__quiz_1_.html</w:t>
        </w:r>
      </w:hyperlink>
    </w:p>
    <w:p w:rsidR="007D63D7" w:rsidRDefault="00AD004E" w:rsidP="00AD004E">
      <w:pPr>
        <w:pStyle w:val="ListParagraph"/>
        <w:numPr>
          <w:ilvl w:val="0"/>
          <w:numId w:val="1"/>
        </w:numPr>
      </w:pPr>
      <w:r>
        <w:t>What usually happens to viruses and bacteria once ingested by phagocytes?</w:t>
      </w:r>
    </w:p>
    <w:p w:rsidR="00E3428E" w:rsidRDefault="00E3428E" w:rsidP="00E3428E"/>
    <w:p w:rsidR="00AD004E" w:rsidRDefault="00AD004E" w:rsidP="00AD004E">
      <w:pPr>
        <w:pStyle w:val="ListParagraph"/>
        <w:numPr>
          <w:ilvl w:val="0"/>
          <w:numId w:val="1"/>
        </w:numPr>
      </w:pPr>
      <w:r>
        <w:t>What happens to these pieces?</w:t>
      </w:r>
    </w:p>
    <w:p w:rsidR="00E3428E" w:rsidRDefault="00E3428E" w:rsidP="00E3428E">
      <w:pPr>
        <w:pStyle w:val="ListParagraph"/>
      </w:pPr>
    </w:p>
    <w:p w:rsidR="00E3428E" w:rsidRDefault="00E3428E" w:rsidP="00E3428E">
      <w:pPr>
        <w:pStyle w:val="ListParagraph"/>
      </w:pPr>
    </w:p>
    <w:p w:rsidR="00AD004E" w:rsidRDefault="00AD004E" w:rsidP="00AD004E">
      <w:pPr>
        <w:pStyle w:val="ListParagraph"/>
        <w:numPr>
          <w:ilvl w:val="0"/>
          <w:numId w:val="1"/>
        </w:numPr>
      </w:pPr>
      <w:r>
        <w:t>What kind of cell interacts with an antigen that’s presented by a Class II MHC molecule?</w:t>
      </w:r>
    </w:p>
    <w:p w:rsidR="00E3428E" w:rsidRDefault="00E3428E" w:rsidP="00E3428E">
      <w:pPr>
        <w:pStyle w:val="ListParagraph"/>
      </w:pPr>
    </w:p>
    <w:p w:rsidR="00AD004E" w:rsidRDefault="00AD004E" w:rsidP="00AD004E">
      <w:pPr>
        <w:pStyle w:val="ListParagraph"/>
        <w:numPr>
          <w:ilvl w:val="0"/>
          <w:numId w:val="1"/>
        </w:numPr>
      </w:pPr>
      <w:r>
        <w:t>What does this interaction do to the interacting cell</w:t>
      </w:r>
    </w:p>
    <w:p w:rsidR="00E3428E" w:rsidRDefault="00E3428E" w:rsidP="00E3428E">
      <w:pPr>
        <w:pStyle w:val="ListParagraph"/>
      </w:pPr>
    </w:p>
    <w:p w:rsidR="00E3428E" w:rsidRDefault="00E3428E" w:rsidP="00E3428E">
      <w:pPr>
        <w:pStyle w:val="ListParagraph"/>
      </w:pPr>
    </w:p>
    <w:p w:rsidR="00AD004E" w:rsidRDefault="00AD004E" w:rsidP="00AD004E">
      <w:pPr>
        <w:pStyle w:val="ListParagraph"/>
        <w:numPr>
          <w:ilvl w:val="0"/>
          <w:numId w:val="1"/>
        </w:numPr>
      </w:pPr>
      <w:r>
        <w:t>After this interaction, what does the cell do next</w:t>
      </w:r>
    </w:p>
    <w:p w:rsidR="00E3428E" w:rsidRDefault="00E3428E" w:rsidP="00E3428E">
      <w:pPr>
        <w:pStyle w:val="ListParagraph"/>
      </w:pPr>
    </w:p>
    <w:p w:rsidR="00E3428E" w:rsidRDefault="00E3428E" w:rsidP="00E3428E">
      <w:pPr>
        <w:pStyle w:val="ListParagraph"/>
      </w:pPr>
    </w:p>
    <w:p w:rsidR="00E3428E" w:rsidRDefault="00E3428E" w:rsidP="00E3428E">
      <w:pPr>
        <w:pStyle w:val="Title"/>
        <w:jc w:val="center"/>
      </w:pPr>
      <w:r>
        <w:t>Internet Assignment: Cytotoxic T Cell Activ</w:t>
      </w:r>
      <w:bookmarkStart w:id="0" w:name="_GoBack"/>
      <w:bookmarkEnd w:id="0"/>
      <w:r>
        <w:t xml:space="preserve">ity </w:t>
      </w:r>
      <w:proofErr w:type="gramStart"/>
      <w:r>
        <w:t>Against</w:t>
      </w:r>
      <w:proofErr w:type="gramEnd"/>
      <w:r>
        <w:t xml:space="preserve"> Target Cells</w:t>
      </w:r>
    </w:p>
    <w:p w:rsidR="00E3428E" w:rsidRPr="00FB2192" w:rsidRDefault="00FB2192" w:rsidP="00E3428E">
      <w:hyperlink r:id="rId7" w:history="1">
        <w:r w:rsidR="00E3428E" w:rsidRPr="00FB2192">
          <w:rPr>
            <w:rStyle w:val="Hyperlink"/>
            <w:u w:val="none"/>
          </w:rPr>
          <w:t>http://highered.mcgraw-hill.com/sites/0072507470/student_view0/chapter22/animation__cytotoxic_t-cell_activity_against_target_cells__quiz_1_.html</w:t>
        </w:r>
      </w:hyperlink>
    </w:p>
    <w:p w:rsidR="00E3428E" w:rsidRDefault="00E3428E" w:rsidP="00E3428E">
      <w:pPr>
        <w:pStyle w:val="ListParagraph"/>
        <w:numPr>
          <w:ilvl w:val="0"/>
          <w:numId w:val="2"/>
        </w:numPr>
      </w:pPr>
      <w:r>
        <w:t>What happens to viral proteins when they infect a cell</w:t>
      </w:r>
    </w:p>
    <w:p w:rsidR="00E3428E" w:rsidRDefault="00E3428E" w:rsidP="00E3428E">
      <w:pPr>
        <w:pStyle w:val="ListParagraph"/>
      </w:pPr>
    </w:p>
    <w:p w:rsidR="00E3428E" w:rsidRDefault="00E3428E" w:rsidP="00E3428E">
      <w:pPr>
        <w:pStyle w:val="ListParagraph"/>
        <w:numPr>
          <w:ilvl w:val="0"/>
          <w:numId w:val="2"/>
        </w:numPr>
      </w:pPr>
      <w:r>
        <w:t>What class of MHC will these interact with?</w:t>
      </w:r>
    </w:p>
    <w:p w:rsidR="00E3428E" w:rsidRDefault="00E3428E" w:rsidP="00E3428E">
      <w:pPr>
        <w:pStyle w:val="ListParagraph"/>
      </w:pPr>
    </w:p>
    <w:p w:rsidR="00E3428E" w:rsidRDefault="00E3428E" w:rsidP="00E3428E">
      <w:pPr>
        <w:pStyle w:val="ListParagraph"/>
      </w:pPr>
    </w:p>
    <w:p w:rsidR="00E3428E" w:rsidRDefault="00E3428E" w:rsidP="00E3428E">
      <w:pPr>
        <w:pStyle w:val="ListParagraph"/>
        <w:numPr>
          <w:ilvl w:val="0"/>
          <w:numId w:val="2"/>
        </w:numPr>
      </w:pPr>
      <w:r>
        <w:t xml:space="preserve">When </w:t>
      </w:r>
      <w:proofErr w:type="spellStart"/>
      <w:r>
        <w:t>complexed</w:t>
      </w:r>
      <w:proofErr w:type="spellEnd"/>
      <w:r>
        <w:t xml:space="preserve"> with an MHC molecule, what happens to the antigen</w:t>
      </w:r>
    </w:p>
    <w:p w:rsidR="00E3428E" w:rsidRDefault="00E3428E" w:rsidP="00E3428E">
      <w:pPr>
        <w:pStyle w:val="ListParagraph"/>
      </w:pPr>
    </w:p>
    <w:p w:rsidR="00E3428E" w:rsidRDefault="00E3428E" w:rsidP="00E3428E">
      <w:pPr>
        <w:pStyle w:val="ListParagraph"/>
        <w:numPr>
          <w:ilvl w:val="0"/>
          <w:numId w:val="2"/>
        </w:numPr>
      </w:pPr>
      <w:r>
        <w:t>What type of cell will interact with this complex, and what will it ultimately do to the infected cell</w:t>
      </w:r>
    </w:p>
    <w:p w:rsidR="00E3428E" w:rsidRDefault="00E3428E" w:rsidP="00E3428E">
      <w:pPr>
        <w:pStyle w:val="ListParagraph"/>
        <w:numPr>
          <w:ilvl w:val="0"/>
          <w:numId w:val="2"/>
        </w:numPr>
      </w:pPr>
      <w:r>
        <w:lastRenderedPageBreak/>
        <w:t xml:space="preserve">What does </w:t>
      </w:r>
      <w:proofErr w:type="spellStart"/>
      <w:r>
        <w:t>perforin</w:t>
      </w:r>
      <w:proofErr w:type="spellEnd"/>
      <w:r>
        <w:t xml:space="preserve"> do</w:t>
      </w:r>
    </w:p>
    <w:p w:rsidR="00E3428E" w:rsidRDefault="00E3428E" w:rsidP="00E3428E"/>
    <w:p w:rsidR="00E3428E" w:rsidRDefault="00E3428E" w:rsidP="00E3428E">
      <w:pPr>
        <w:pStyle w:val="ListParagraph"/>
        <w:numPr>
          <w:ilvl w:val="0"/>
          <w:numId w:val="2"/>
        </w:numPr>
      </w:pPr>
      <w:proofErr w:type="spellStart"/>
      <w:r>
        <w:t>Whay</w:t>
      </w:r>
      <w:proofErr w:type="spellEnd"/>
      <w:r>
        <w:t xml:space="preserve"> is </w:t>
      </w:r>
      <w:proofErr w:type="spellStart"/>
      <w:r>
        <w:t>perforin</w:t>
      </w:r>
      <w:proofErr w:type="spellEnd"/>
      <w:r>
        <w:t xml:space="preserve"> bad for  cells</w:t>
      </w:r>
    </w:p>
    <w:p w:rsidR="00E3428E" w:rsidRDefault="00E3428E" w:rsidP="00E3428E"/>
    <w:p w:rsidR="00E3428E" w:rsidRDefault="00E3428E" w:rsidP="00E3428E">
      <w:pPr>
        <w:pStyle w:val="ListParagraph"/>
        <w:numPr>
          <w:ilvl w:val="0"/>
          <w:numId w:val="2"/>
        </w:numPr>
      </w:pPr>
      <w:r>
        <w:t>Are cytotoxic T cells able to be re-used on other cells?</w:t>
      </w:r>
    </w:p>
    <w:p w:rsidR="00E3428E" w:rsidRDefault="00E3428E" w:rsidP="00E3428E">
      <w:pPr>
        <w:pStyle w:val="ListParagraph"/>
      </w:pPr>
    </w:p>
    <w:p w:rsidR="00E3428E" w:rsidRDefault="00E3428E" w:rsidP="00E3428E">
      <w:pPr>
        <w:pStyle w:val="ListParagraph"/>
      </w:pPr>
    </w:p>
    <w:p w:rsidR="00E3428E" w:rsidRPr="00E3428E" w:rsidRDefault="00E3428E" w:rsidP="00E3428E">
      <w:pPr>
        <w:pStyle w:val="ListParagraph"/>
        <w:rPr>
          <w:b/>
          <w:i/>
        </w:rPr>
      </w:pPr>
      <w:r w:rsidRPr="00E3428E">
        <w:rPr>
          <w:b/>
          <w:i/>
        </w:rPr>
        <w:t>Critical Thinking:</w:t>
      </w:r>
    </w:p>
    <w:p w:rsidR="00E3428E" w:rsidRPr="00E3428E" w:rsidRDefault="00E3428E" w:rsidP="00E3428E">
      <w:pPr>
        <w:pStyle w:val="ListParagraph"/>
        <w:numPr>
          <w:ilvl w:val="0"/>
          <w:numId w:val="2"/>
        </w:numPr>
        <w:rPr>
          <w:i/>
        </w:rPr>
      </w:pPr>
      <w:proofErr w:type="spellStart"/>
      <w:r w:rsidRPr="00E3428E">
        <w:rPr>
          <w:i/>
        </w:rPr>
        <w:t>Self proteins</w:t>
      </w:r>
      <w:proofErr w:type="spellEnd"/>
      <w:r w:rsidRPr="00E3428E">
        <w:rPr>
          <w:i/>
        </w:rPr>
        <w:t xml:space="preserve"> are also presented on the surface of cells via the Class I MHC complex, why is it important that </w:t>
      </w:r>
      <w:proofErr w:type="spellStart"/>
      <w:r w:rsidRPr="00E3428E">
        <w:rPr>
          <w:i/>
        </w:rPr>
        <w:t>Tc</w:t>
      </w:r>
      <w:proofErr w:type="spellEnd"/>
      <w:r w:rsidRPr="00E3428E">
        <w:rPr>
          <w:i/>
        </w:rPr>
        <w:t xml:space="preserve"> cells don’t recognize </w:t>
      </w:r>
      <w:proofErr w:type="spellStart"/>
      <w:r w:rsidRPr="00E3428E">
        <w:rPr>
          <w:i/>
        </w:rPr>
        <w:t>self proteins</w:t>
      </w:r>
      <w:proofErr w:type="spellEnd"/>
    </w:p>
    <w:p w:rsidR="00E3428E" w:rsidRPr="00E3428E" w:rsidRDefault="00E3428E" w:rsidP="00E3428E">
      <w:pPr>
        <w:rPr>
          <w:i/>
        </w:rPr>
      </w:pPr>
    </w:p>
    <w:p w:rsidR="00E3428E" w:rsidRPr="00E3428E" w:rsidRDefault="00E3428E" w:rsidP="00E3428E">
      <w:pPr>
        <w:rPr>
          <w:i/>
        </w:rPr>
      </w:pPr>
    </w:p>
    <w:p w:rsidR="00E3428E" w:rsidRDefault="00E3428E" w:rsidP="00E3428E">
      <w:pPr>
        <w:pStyle w:val="ListParagraph"/>
        <w:numPr>
          <w:ilvl w:val="0"/>
          <w:numId w:val="2"/>
        </w:numPr>
        <w:rPr>
          <w:i/>
        </w:rPr>
      </w:pPr>
      <w:r w:rsidRPr="00E3428E">
        <w:rPr>
          <w:i/>
        </w:rPr>
        <w:t xml:space="preserve">What other cell interacts with the Class I MHC </w:t>
      </w:r>
    </w:p>
    <w:p w:rsidR="0054032E" w:rsidRDefault="0054032E" w:rsidP="0054032E">
      <w:pPr>
        <w:rPr>
          <w:i/>
        </w:rPr>
      </w:pPr>
    </w:p>
    <w:p w:rsidR="0054032E" w:rsidRPr="0054032E" w:rsidRDefault="0054032E" w:rsidP="0054032E">
      <w:pPr>
        <w:rPr>
          <w:i/>
        </w:rPr>
      </w:pPr>
    </w:p>
    <w:p w:rsidR="0054032E" w:rsidRPr="00E3428E" w:rsidRDefault="0054032E" w:rsidP="00E3428E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>What is the fundamental difference between antigens presented on class I MHC compared to those presented on class II MHC?</w:t>
      </w:r>
    </w:p>
    <w:p w:rsidR="00AD004E" w:rsidRPr="00E3428E" w:rsidRDefault="00AD004E" w:rsidP="00E3428E">
      <w:pPr>
        <w:pStyle w:val="ListParagraph"/>
        <w:rPr>
          <w:i/>
        </w:rPr>
      </w:pPr>
    </w:p>
    <w:p w:rsidR="00E3428E" w:rsidRDefault="00E3428E" w:rsidP="00E3428E">
      <w:pPr>
        <w:pStyle w:val="ListParagraph"/>
      </w:pPr>
    </w:p>
    <w:sectPr w:rsidR="00E342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47D6"/>
    <w:multiLevelType w:val="hybridMultilevel"/>
    <w:tmpl w:val="4E14B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137778"/>
    <w:multiLevelType w:val="hybridMultilevel"/>
    <w:tmpl w:val="D28E2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9DF"/>
    <w:rsid w:val="001E508C"/>
    <w:rsid w:val="001E6972"/>
    <w:rsid w:val="00414832"/>
    <w:rsid w:val="004A53A9"/>
    <w:rsid w:val="0054032E"/>
    <w:rsid w:val="005F3DDC"/>
    <w:rsid w:val="00627BBA"/>
    <w:rsid w:val="007D63D7"/>
    <w:rsid w:val="007E7E23"/>
    <w:rsid w:val="00A474E1"/>
    <w:rsid w:val="00AD004E"/>
    <w:rsid w:val="00D158B0"/>
    <w:rsid w:val="00E3428E"/>
    <w:rsid w:val="00EB0EEB"/>
    <w:rsid w:val="00FB2192"/>
    <w:rsid w:val="00FC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09DF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C09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09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AD004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D00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09DF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C09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09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AD004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D0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highered.mcgraw-hill.com/sites/0072507470/student_view0/chapter22/animation__cytotoxic_t-cell_activity_against_target_cells__quiz_1_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ighered.mcgraw-hill.com/sites/0072507470/student_view0/chapter22/animation__t-cell_dependent_antigens__quiz_1_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McQuade</dc:creator>
  <cp:lastModifiedBy>Jennifer McQuade</cp:lastModifiedBy>
  <cp:revision>4</cp:revision>
  <cp:lastPrinted>2013-04-08T15:06:00Z</cp:lastPrinted>
  <dcterms:created xsi:type="dcterms:W3CDTF">2012-04-10T20:11:00Z</dcterms:created>
  <dcterms:modified xsi:type="dcterms:W3CDTF">2013-04-08T15:06:00Z</dcterms:modified>
</cp:coreProperties>
</file>