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04" w:rsidRPr="00AE2E6F" w:rsidRDefault="00AE2E6F" w:rsidP="00AE2E6F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 w:rsidRPr="00AE2E6F">
        <w:rPr>
          <w:sz w:val="40"/>
          <w:szCs w:val="40"/>
        </w:rPr>
        <w:t>Internet Assignment: Osmoregulation &amp; Excretion</w:t>
      </w:r>
    </w:p>
    <w:p w:rsidR="00AE2E6F" w:rsidRDefault="00AE2E6F">
      <w:r>
        <w:t>Name: ____________________________________________________________ Date: __________</w:t>
      </w:r>
    </w:p>
    <w:p w:rsidR="00AE2E6F" w:rsidRDefault="00AE2E6F">
      <w:r>
        <w:t xml:space="preserve">Got to Basic Renal Processes by following the link below and click </w:t>
      </w:r>
      <w:proofErr w:type="spellStart"/>
      <w:r>
        <w:t>throuogh</w:t>
      </w:r>
      <w:proofErr w:type="spellEnd"/>
      <w:r>
        <w:t xml:space="preserve"> the animation</w:t>
      </w:r>
    </w:p>
    <w:p w:rsidR="00AE2E6F" w:rsidRPr="003B0223" w:rsidRDefault="00AE2E6F">
      <w:hyperlink r:id="rId6" w:history="1">
        <w:r w:rsidRPr="003B0223">
          <w:rPr>
            <w:rStyle w:val="Hyperlink"/>
            <w:u w:val="none"/>
          </w:rPr>
          <w:t>http://highered.mcgraw-hill.com/sites/9834092339/student_view0/chapter50/basic_renal_processes.html</w:t>
        </w:r>
      </w:hyperlink>
    </w:p>
    <w:p w:rsidR="00AE2E6F" w:rsidRDefault="00AE2E6F" w:rsidP="00AE2E6F">
      <w:pPr>
        <w:pStyle w:val="ListParagraph"/>
        <w:numPr>
          <w:ilvl w:val="0"/>
          <w:numId w:val="1"/>
        </w:numPr>
      </w:pPr>
      <w:r>
        <w:t>Blood moves from artery to ______</w:t>
      </w:r>
      <w:r w:rsidR="003B0223">
        <w:t xml:space="preserve"> </w:t>
      </w:r>
      <w:r>
        <w:t>_____________</w:t>
      </w:r>
    </w:p>
    <w:p w:rsidR="00AE2E6F" w:rsidRDefault="00AE2E6F" w:rsidP="00AE2E6F">
      <w:pPr>
        <w:pStyle w:val="ListParagraph"/>
        <w:numPr>
          <w:ilvl w:val="0"/>
          <w:numId w:val="1"/>
        </w:numPr>
      </w:pPr>
      <w:r>
        <w:t xml:space="preserve">Sketch the simplified Nephrons labeling the afferent arteriole, glomerulus, efferent arteriole, </w:t>
      </w:r>
      <w:proofErr w:type="spellStart"/>
      <w:r>
        <w:t>peritubular</w:t>
      </w:r>
      <w:proofErr w:type="spellEnd"/>
      <w:r>
        <w:t xml:space="preserve"> capillaries, renal vein, </w:t>
      </w:r>
      <w:proofErr w:type="spellStart"/>
      <w:r>
        <w:t>bowmans</w:t>
      </w:r>
      <w:proofErr w:type="spellEnd"/>
      <w:r>
        <w:t xml:space="preserve"> capsule, proximal tubule, loop of </w:t>
      </w:r>
      <w:proofErr w:type="spellStart"/>
      <w:r>
        <w:t>henle</w:t>
      </w:r>
      <w:proofErr w:type="spellEnd"/>
      <w:r>
        <w:t>, distal tubule, and collecting duct (</w:t>
      </w:r>
      <w:r w:rsidR="00CE72ED">
        <w:t xml:space="preserve">if you scroll the mouse over each of the words it will </w:t>
      </w:r>
      <w:proofErr w:type="spellStart"/>
      <w:r w:rsidR="00CE72ED">
        <w:t>ligh</w:t>
      </w:r>
      <w:proofErr w:type="spellEnd"/>
      <w:r w:rsidR="00CE72ED">
        <w:t xml:space="preserve"> up the appropriate part)</w:t>
      </w:r>
    </w:p>
    <w:p w:rsidR="00CE72ED" w:rsidRDefault="00CE72ED" w:rsidP="00CE72ED"/>
    <w:p w:rsidR="00CE72ED" w:rsidRDefault="00CE72ED" w:rsidP="00CE72ED"/>
    <w:p w:rsidR="00CE72ED" w:rsidRDefault="00CE72ED" w:rsidP="00CE72ED"/>
    <w:p w:rsidR="00CE72ED" w:rsidRDefault="00CE72ED" w:rsidP="00CE72ED"/>
    <w:p w:rsidR="00CE72ED" w:rsidRDefault="00CE72ED" w:rsidP="00CE72ED"/>
    <w:p w:rsidR="00AE2E6F" w:rsidRDefault="00CE72ED" w:rsidP="00AE2E6F">
      <w:pPr>
        <w:pStyle w:val="ListParagraph"/>
        <w:numPr>
          <w:ilvl w:val="0"/>
          <w:numId w:val="1"/>
        </w:numPr>
      </w:pPr>
      <w:r>
        <w:t>Click the Next arrow twice. What process occurs at the glomerulus?</w:t>
      </w:r>
    </w:p>
    <w:p w:rsidR="003B0223" w:rsidRDefault="003B0223" w:rsidP="003B0223">
      <w:pPr>
        <w:pStyle w:val="ListParagraph"/>
      </w:pPr>
    </w:p>
    <w:p w:rsidR="00CE72ED" w:rsidRDefault="00CE72ED" w:rsidP="00CE72ED">
      <w:pPr>
        <w:pStyle w:val="ListParagraph"/>
        <w:numPr>
          <w:ilvl w:val="0"/>
          <w:numId w:val="1"/>
        </w:numPr>
      </w:pPr>
      <w:r>
        <w:t xml:space="preserve">What process occurs at the </w:t>
      </w:r>
      <w:proofErr w:type="spellStart"/>
      <w:r>
        <w:t>peritubular</w:t>
      </w:r>
      <w:proofErr w:type="spellEnd"/>
      <w:r>
        <w:t xml:space="preserve"> capillaries?</w:t>
      </w:r>
    </w:p>
    <w:p w:rsidR="00CE72ED" w:rsidRDefault="00CE72ED" w:rsidP="00CE72ED">
      <w:pPr>
        <w:pStyle w:val="ListParagraph"/>
        <w:ind w:left="1440"/>
      </w:pPr>
    </w:p>
    <w:p w:rsidR="00CE72ED" w:rsidRPr="003B0223" w:rsidRDefault="00CE72ED" w:rsidP="00CE72ED">
      <w:pPr>
        <w:rPr>
          <w:i/>
        </w:rPr>
      </w:pPr>
      <w:r w:rsidRPr="003B0223">
        <w:rPr>
          <w:i/>
        </w:rPr>
        <w:t>Answer the quiz questions at the bottom</w:t>
      </w:r>
    </w:p>
    <w:p w:rsidR="00D10269" w:rsidRPr="003B0223" w:rsidRDefault="00CE72ED" w:rsidP="00CE72ED">
      <w:pPr>
        <w:rPr>
          <w:b/>
        </w:rPr>
      </w:pPr>
      <w:r w:rsidRPr="003B0223">
        <w:rPr>
          <w:b/>
        </w:rPr>
        <w:t xml:space="preserve">Next go to the following website and read the introduction. </w:t>
      </w:r>
    </w:p>
    <w:p w:rsidR="00D10269" w:rsidRDefault="00D10269" w:rsidP="00D10269">
      <w:hyperlink r:id="rId7" w:history="1">
        <w:r w:rsidRPr="003B0223">
          <w:rPr>
            <w:rStyle w:val="Hyperlink"/>
            <w:u w:val="none"/>
          </w:rPr>
          <w:t>http://www.sumanasinc.com/webcontent/animations/content/kidney.html</w:t>
        </w:r>
      </w:hyperlink>
    </w:p>
    <w:p w:rsidR="00CE72ED" w:rsidRDefault="00CE72ED" w:rsidP="00CE72ED">
      <w:r>
        <w:t xml:space="preserve">Answer the following questions: </w:t>
      </w:r>
    </w:p>
    <w:p w:rsidR="00CE72ED" w:rsidRDefault="00CE72ED" w:rsidP="00CE72ED">
      <w:pPr>
        <w:pStyle w:val="ListParagraph"/>
        <w:numPr>
          <w:ilvl w:val="0"/>
          <w:numId w:val="3"/>
        </w:numPr>
      </w:pPr>
      <w:r>
        <w:t xml:space="preserve">Define homeostasis: </w:t>
      </w:r>
    </w:p>
    <w:p w:rsidR="003B0223" w:rsidRDefault="003B0223" w:rsidP="003B0223">
      <w:pPr>
        <w:pStyle w:val="ListParagraph"/>
      </w:pPr>
    </w:p>
    <w:p w:rsidR="00CE72ED" w:rsidRDefault="00CE72ED" w:rsidP="00CE72ED">
      <w:pPr>
        <w:pStyle w:val="ListParagraph"/>
        <w:numPr>
          <w:ilvl w:val="0"/>
          <w:numId w:val="3"/>
        </w:numPr>
      </w:pPr>
      <w:r>
        <w:t xml:space="preserve">Living organisms must maintain </w:t>
      </w:r>
      <w:r w:rsidR="00D10269">
        <w:t>a balance of _______ __</w:t>
      </w:r>
      <w:r w:rsidR="003B0223">
        <w:t>_____</w:t>
      </w:r>
      <w:r w:rsidR="00D10269">
        <w:t>__ and ______</w:t>
      </w:r>
      <w:r w:rsidR="003B0223">
        <w:t xml:space="preserve"> </w:t>
      </w:r>
      <w:r w:rsidR="00D10269">
        <w:t>_____</w:t>
      </w:r>
    </w:p>
    <w:p w:rsidR="00D10269" w:rsidRDefault="00D10269" w:rsidP="00CE72ED">
      <w:pPr>
        <w:pStyle w:val="ListParagraph"/>
        <w:numPr>
          <w:ilvl w:val="0"/>
          <w:numId w:val="3"/>
        </w:numPr>
      </w:pPr>
      <w:r>
        <w:t xml:space="preserve">What excretory organ does blood typically pass through? </w:t>
      </w:r>
    </w:p>
    <w:p w:rsidR="00D10269" w:rsidRDefault="00D10269" w:rsidP="00CE72ED">
      <w:pPr>
        <w:pStyle w:val="ListParagraph"/>
        <w:numPr>
          <w:ilvl w:val="0"/>
          <w:numId w:val="3"/>
        </w:numPr>
      </w:pPr>
      <w:r>
        <w:t xml:space="preserve">What </w:t>
      </w:r>
      <w:r w:rsidR="003B0223">
        <w:t>2 m</w:t>
      </w:r>
      <w:r>
        <w:t>ajor roles do the kidneys function in</w:t>
      </w:r>
    </w:p>
    <w:p w:rsidR="003B0223" w:rsidRDefault="003B0223" w:rsidP="003B0223"/>
    <w:p w:rsidR="00CE72ED" w:rsidRDefault="00CE72ED" w:rsidP="00CE72ED">
      <w:r>
        <w:lastRenderedPageBreak/>
        <w:t>Next,</w:t>
      </w:r>
      <w:r w:rsidR="00D10269">
        <w:t xml:space="preserve"> </w:t>
      </w:r>
      <w:r>
        <w:t>watch the narrated animation</w:t>
      </w:r>
    </w:p>
    <w:p w:rsidR="00CE72ED" w:rsidRDefault="00D10269" w:rsidP="00CE72ED">
      <w:pPr>
        <w:pStyle w:val="ListParagraph"/>
        <w:numPr>
          <w:ilvl w:val="0"/>
          <w:numId w:val="2"/>
        </w:numPr>
      </w:pPr>
      <w:r>
        <w:t>List the 4 organs depicted in the animation</w:t>
      </w:r>
    </w:p>
    <w:p w:rsidR="003B0223" w:rsidRDefault="003B0223" w:rsidP="003B0223"/>
    <w:p w:rsidR="003B0223" w:rsidRDefault="003B0223" w:rsidP="003B0223"/>
    <w:p w:rsidR="003B0223" w:rsidRDefault="003B0223" w:rsidP="003B0223"/>
    <w:p w:rsidR="00D10269" w:rsidRDefault="00D10269" w:rsidP="00D10269">
      <w:pPr>
        <w:pStyle w:val="ListParagraph"/>
        <w:numPr>
          <w:ilvl w:val="0"/>
          <w:numId w:val="2"/>
        </w:numPr>
      </w:pPr>
      <w:r>
        <w:t>What is the role of the ureter?</w:t>
      </w:r>
    </w:p>
    <w:p w:rsidR="003B0223" w:rsidRDefault="003B0223" w:rsidP="003B0223"/>
    <w:p w:rsidR="00D10269" w:rsidRDefault="00D10269" w:rsidP="00D10269">
      <w:pPr>
        <w:pStyle w:val="ListParagraph"/>
        <w:numPr>
          <w:ilvl w:val="0"/>
          <w:numId w:val="2"/>
        </w:numPr>
      </w:pPr>
      <w:r>
        <w:t>What are the inner and outer parts of the kidney called?</w:t>
      </w:r>
    </w:p>
    <w:p w:rsidR="00D10269" w:rsidRDefault="00D10269" w:rsidP="00D10269">
      <w:pPr>
        <w:pStyle w:val="ListParagraph"/>
        <w:numPr>
          <w:ilvl w:val="1"/>
          <w:numId w:val="2"/>
        </w:numPr>
      </w:pPr>
      <w:r>
        <w:t xml:space="preserve">Inner: </w:t>
      </w:r>
    </w:p>
    <w:p w:rsidR="003B0223" w:rsidRDefault="003B0223" w:rsidP="003B0223">
      <w:pPr>
        <w:pStyle w:val="ListParagraph"/>
        <w:ind w:left="1440"/>
      </w:pPr>
    </w:p>
    <w:p w:rsidR="00D10269" w:rsidRDefault="00D10269" w:rsidP="00D10269">
      <w:pPr>
        <w:pStyle w:val="ListParagraph"/>
        <w:numPr>
          <w:ilvl w:val="1"/>
          <w:numId w:val="2"/>
        </w:numPr>
      </w:pPr>
      <w:r>
        <w:t xml:space="preserve">Outer: </w:t>
      </w:r>
    </w:p>
    <w:p w:rsidR="003B0223" w:rsidRDefault="003B0223" w:rsidP="003B0223">
      <w:pPr>
        <w:pStyle w:val="ListParagraph"/>
      </w:pPr>
    </w:p>
    <w:p w:rsidR="003B0223" w:rsidRDefault="003B0223" w:rsidP="003B0223">
      <w:pPr>
        <w:pStyle w:val="ListParagraph"/>
        <w:ind w:left="1440"/>
      </w:pPr>
    </w:p>
    <w:p w:rsidR="00D10269" w:rsidRDefault="00D10269" w:rsidP="00D10269">
      <w:pPr>
        <w:pStyle w:val="ListParagraph"/>
        <w:numPr>
          <w:ilvl w:val="0"/>
          <w:numId w:val="2"/>
        </w:numPr>
      </w:pPr>
      <w:r>
        <w:t>What medullary tissue does the ureter branch off into?</w:t>
      </w:r>
    </w:p>
    <w:p w:rsidR="003B0223" w:rsidRDefault="003B0223" w:rsidP="003B0223">
      <w:pPr>
        <w:pStyle w:val="ListParagraph"/>
      </w:pPr>
    </w:p>
    <w:p w:rsidR="00D10269" w:rsidRDefault="00D10269" w:rsidP="00D10269">
      <w:pPr>
        <w:pStyle w:val="ListParagraph"/>
        <w:numPr>
          <w:ilvl w:val="0"/>
          <w:numId w:val="2"/>
        </w:numPr>
      </w:pPr>
      <w:r>
        <w:t xml:space="preserve">What is the functional unit of the </w:t>
      </w:r>
      <w:r w:rsidR="003B0223">
        <w:t>kidney called, and how many does each human kidney have?</w:t>
      </w:r>
    </w:p>
    <w:p w:rsidR="003B0223" w:rsidRDefault="003B0223" w:rsidP="003B0223">
      <w:pPr>
        <w:pStyle w:val="ListParagraph"/>
      </w:pPr>
    </w:p>
    <w:p w:rsidR="003B0223" w:rsidRDefault="003B0223" w:rsidP="003B0223"/>
    <w:p w:rsidR="00D10269" w:rsidRDefault="00D10269" w:rsidP="00D10269">
      <w:pPr>
        <w:pStyle w:val="ListParagraph"/>
        <w:numPr>
          <w:ilvl w:val="0"/>
          <w:numId w:val="2"/>
        </w:numPr>
      </w:pPr>
      <w:r>
        <w:t>What are the 2 components of these functional units?</w:t>
      </w:r>
    </w:p>
    <w:p w:rsidR="003B0223" w:rsidRDefault="003B0223" w:rsidP="00D10269">
      <w:pPr>
        <w:pStyle w:val="ListParagraph"/>
        <w:numPr>
          <w:ilvl w:val="0"/>
          <w:numId w:val="2"/>
        </w:numPr>
      </w:pPr>
      <w:r>
        <w:t>List the direction of blood flow through the kidneys</w:t>
      </w:r>
    </w:p>
    <w:p w:rsidR="003B0223" w:rsidRDefault="003B0223" w:rsidP="003B0223">
      <w:pPr>
        <w:pStyle w:val="ListParagraph"/>
      </w:pPr>
    </w:p>
    <w:p w:rsidR="003B0223" w:rsidRDefault="003B0223" w:rsidP="003B0223">
      <w:pPr>
        <w:pStyle w:val="ListParagraph"/>
      </w:pPr>
    </w:p>
    <w:p w:rsidR="003B0223" w:rsidRDefault="003B0223" w:rsidP="003B0223">
      <w:pPr>
        <w:pStyle w:val="ListParagraph"/>
      </w:pPr>
    </w:p>
    <w:p w:rsidR="003B0223" w:rsidRDefault="003B0223" w:rsidP="003B0223">
      <w:pPr>
        <w:pStyle w:val="ListParagraph"/>
      </w:pPr>
    </w:p>
    <w:p w:rsidR="00D10269" w:rsidRDefault="00A20B0A" w:rsidP="00D10269">
      <w:pPr>
        <w:pStyle w:val="ListParagraph"/>
        <w:numPr>
          <w:ilvl w:val="0"/>
          <w:numId w:val="2"/>
        </w:numPr>
      </w:pPr>
      <w:r>
        <w:t xml:space="preserve">What is the role of blood pressure in </w:t>
      </w:r>
      <w:r w:rsidR="003B0223">
        <w:t>the</w:t>
      </w:r>
      <w:r>
        <w:t xml:space="preserve"> cortex?</w:t>
      </w:r>
    </w:p>
    <w:p w:rsidR="003B0223" w:rsidRDefault="003B0223" w:rsidP="003B0223"/>
    <w:p w:rsidR="00A20B0A" w:rsidRDefault="00A20B0A" w:rsidP="00A20B0A">
      <w:pPr>
        <w:pStyle w:val="ListParagraph"/>
        <w:numPr>
          <w:ilvl w:val="0"/>
          <w:numId w:val="2"/>
        </w:numPr>
      </w:pPr>
      <w:r>
        <w:t xml:space="preserve">Is the proximal convoluted tubule part of the vascular or tubular </w:t>
      </w:r>
      <w:proofErr w:type="spellStart"/>
      <w:r>
        <w:t>coponents</w:t>
      </w:r>
      <w:proofErr w:type="spellEnd"/>
      <w:r>
        <w:t xml:space="preserve"> of the kidney, and where is it located</w:t>
      </w:r>
    </w:p>
    <w:p w:rsidR="00A20B0A" w:rsidRDefault="00A20B0A" w:rsidP="003B0223">
      <w:pPr>
        <w:pStyle w:val="ListParagraph"/>
        <w:ind w:left="1440"/>
      </w:pPr>
    </w:p>
    <w:p w:rsidR="003B0223" w:rsidRDefault="003B0223" w:rsidP="003B0223">
      <w:pPr>
        <w:pStyle w:val="ListParagraph"/>
        <w:ind w:left="1440"/>
      </w:pPr>
    </w:p>
    <w:p w:rsidR="00A20B0A" w:rsidRDefault="00A20B0A" w:rsidP="00A20B0A">
      <w:pPr>
        <w:pStyle w:val="ListParagraph"/>
        <w:numPr>
          <w:ilvl w:val="0"/>
          <w:numId w:val="2"/>
        </w:numPr>
      </w:pPr>
      <w:r>
        <w:t xml:space="preserve">Where does </w:t>
      </w:r>
      <w:r>
        <w:t>the proximal convoluted tubule</w:t>
      </w:r>
      <w:r>
        <w:t xml:space="preserve"> carry the filtrate to</w:t>
      </w:r>
    </w:p>
    <w:p w:rsidR="003B0223" w:rsidRDefault="003B0223" w:rsidP="003B0223">
      <w:pPr>
        <w:pStyle w:val="ListParagraph"/>
      </w:pPr>
    </w:p>
    <w:p w:rsidR="00A20B0A" w:rsidRDefault="00A20B0A" w:rsidP="00A20B0A">
      <w:pPr>
        <w:pStyle w:val="ListParagraph"/>
        <w:numPr>
          <w:ilvl w:val="0"/>
          <w:numId w:val="2"/>
        </w:numPr>
      </w:pPr>
      <w:r>
        <w:lastRenderedPageBreak/>
        <w:t xml:space="preserve">The loop of </w:t>
      </w:r>
      <w:proofErr w:type="spellStart"/>
      <w:r>
        <w:t>Henle</w:t>
      </w:r>
      <w:proofErr w:type="spellEnd"/>
      <w:r>
        <w:t xml:space="preserve"> is divided into 2 limbs, the ascending limb and the descending limb. Which limb carries the filtrate from the cortex to the medulla, and which carries it back from the medulla to the cortex?</w:t>
      </w:r>
    </w:p>
    <w:p w:rsidR="003B0223" w:rsidRDefault="003B0223" w:rsidP="003B0223">
      <w:pPr>
        <w:pStyle w:val="ListParagraph"/>
      </w:pPr>
    </w:p>
    <w:p w:rsidR="003B0223" w:rsidRDefault="003B0223" w:rsidP="003B0223"/>
    <w:p w:rsidR="00A20B0A" w:rsidRDefault="00A20B0A" w:rsidP="00A20B0A">
      <w:pPr>
        <w:pStyle w:val="ListParagraph"/>
        <w:numPr>
          <w:ilvl w:val="0"/>
          <w:numId w:val="2"/>
        </w:numPr>
      </w:pPr>
      <w:r>
        <w:t>Where does the filtrate eventually empty into</w:t>
      </w:r>
    </w:p>
    <w:p w:rsidR="00A20B0A" w:rsidRDefault="00A20B0A" w:rsidP="003B0223">
      <w:pPr>
        <w:pStyle w:val="ListParagraph"/>
        <w:ind w:left="1440"/>
      </w:pPr>
    </w:p>
    <w:p w:rsidR="005031B2" w:rsidRDefault="005031B2" w:rsidP="003B0223">
      <w:pPr>
        <w:pStyle w:val="ListParagraph"/>
        <w:ind w:left="1440"/>
      </w:pPr>
    </w:p>
    <w:p w:rsidR="00A20B0A" w:rsidRDefault="00A20B0A" w:rsidP="00A20B0A">
      <w:pPr>
        <w:pStyle w:val="ListParagraph"/>
        <w:numPr>
          <w:ilvl w:val="0"/>
          <w:numId w:val="2"/>
        </w:numPr>
      </w:pPr>
      <w:r>
        <w:t>Which part id responsible for most of the reabsorption of water &amp; solutes from the glomerular filtrate?</w:t>
      </w:r>
    </w:p>
    <w:p w:rsidR="003B0223" w:rsidRDefault="003B0223" w:rsidP="003B0223">
      <w:pPr>
        <w:pStyle w:val="ListParagraph"/>
      </w:pPr>
    </w:p>
    <w:p w:rsidR="003B0223" w:rsidRDefault="003B0223" w:rsidP="003B0223">
      <w:pPr>
        <w:pStyle w:val="ListParagraph"/>
      </w:pPr>
    </w:p>
    <w:p w:rsidR="005031B2" w:rsidRDefault="005031B2" w:rsidP="003B0223">
      <w:pPr>
        <w:pStyle w:val="ListParagraph"/>
      </w:pPr>
    </w:p>
    <w:p w:rsidR="00A20B0A" w:rsidRDefault="00A20B0A" w:rsidP="00A20B0A">
      <w:pPr>
        <w:pStyle w:val="ListParagraph"/>
        <w:numPr>
          <w:ilvl w:val="0"/>
          <w:numId w:val="2"/>
        </w:numPr>
      </w:pPr>
      <w:r>
        <w:t>Is this carried out by active or passive transport? Explain.</w:t>
      </w:r>
    </w:p>
    <w:p w:rsidR="003B0223" w:rsidRDefault="003B0223" w:rsidP="003B0223"/>
    <w:p w:rsidR="003B0223" w:rsidRDefault="003B0223" w:rsidP="003B0223"/>
    <w:p w:rsidR="003B0223" w:rsidRDefault="003B0223" w:rsidP="003B0223"/>
    <w:p w:rsidR="003B0223" w:rsidRDefault="003B0223" w:rsidP="003B0223"/>
    <w:p w:rsidR="005031B2" w:rsidRDefault="005031B2" w:rsidP="003B0223"/>
    <w:p w:rsidR="005031B2" w:rsidRDefault="005031B2" w:rsidP="003B0223"/>
    <w:p w:rsidR="00A20B0A" w:rsidRDefault="00A20B0A" w:rsidP="00A20B0A">
      <w:pPr>
        <w:pStyle w:val="ListParagraph"/>
        <w:numPr>
          <w:ilvl w:val="0"/>
          <w:numId w:val="2"/>
        </w:numPr>
      </w:pPr>
      <w:r>
        <w:t>Does the water and solutes that are reabsorbed enter a vein or capillary leaving the kidney?</w:t>
      </w:r>
    </w:p>
    <w:p w:rsidR="003B0223" w:rsidRDefault="003B0223" w:rsidP="003B0223">
      <w:pPr>
        <w:pStyle w:val="ListParagraph"/>
      </w:pPr>
    </w:p>
    <w:p w:rsidR="005031B2" w:rsidRDefault="005031B2" w:rsidP="003B0223">
      <w:pPr>
        <w:pStyle w:val="ListParagraph"/>
      </w:pPr>
    </w:p>
    <w:p w:rsidR="00A20B0A" w:rsidRDefault="00A20B0A" w:rsidP="00A20B0A">
      <w:pPr>
        <w:pStyle w:val="ListParagraph"/>
        <w:numPr>
          <w:ilvl w:val="0"/>
          <w:numId w:val="2"/>
        </w:numPr>
      </w:pPr>
      <w:r>
        <w:t xml:space="preserve">Compare the composition </w:t>
      </w:r>
      <w:r w:rsidR="00422B88">
        <w:t xml:space="preserve">and </w:t>
      </w:r>
      <w:proofErr w:type="spellStart"/>
      <w:r w:rsidR="003B0223">
        <w:t>osmolarity</w:t>
      </w:r>
      <w:proofErr w:type="spellEnd"/>
      <w:r w:rsidR="00422B88">
        <w:t xml:space="preserve"> of the filt</w:t>
      </w:r>
      <w:r>
        <w:t>rate</w:t>
      </w:r>
      <w:r w:rsidR="00422B88">
        <w:t xml:space="preserve"> as it enters the loop of </w:t>
      </w:r>
      <w:proofErr w:type="spellStart"/>
      <w:r w:rsidR="00422B88">
        <w:t>henle</w:t>
      </w:r>
      <w:proofErr w:type="spellEnd"/>
      <w:r w:rsidR="00422B88">
        <w:t xml:space="preserve">  to that of the blood plasma</w:t>
      </w:r>
    </w:p>
    <w:p w:rsidR="003B0223" w:rsidRDefault="003B0223" w:rsidP="003B0223">
      <w:pPr>
        <w:pStyle w:val="ListParagraph"/>
      </w:pPr>
    </w:p>
    <w:p w:rsidR="003B0223" w:rsidRDefault="003B0223" w:rsidP="003B0223">
      <w:pPr>
        <w:pStyle w:val="ListParagraph"/>
      </w:pPr>
    </w:p>
    <w:p w:rsidR="00422B88" w:rsidRDefault="00422B88" w:rsidP="00422B88">
      <w:pPr>
        <w:pStyle w:val="ListParagraph"/>
        <w:numPr>
          <w:ilvl w:val="0"/>
          <w:numId w:val="2"/>
        </w:numPr>
      </w:pPr>
      <w:r>
        <w:t>The ability of the kidney to produce hypertonic urine is due to what?</w:t>
      </w:r>
    </w:p>
    <w:p w:rsidR="003B0223" w:rsidRDefault="003B0223" w:rsidP="003B0223"/>
    <w:p w:rsidR="005031B2" w:rsidRDefault="005031B2" w:rsidP="003B0223"/>
    <w:p w:rsidR="005031B2" w:rsidRDefault="005031B2" w:rsidP="003B0223"/>
    <w:p w:rsidR="005031B2" w:rsidRDefault="005031B2" w:rsidP="003B0223"/>
    <w:p w:rsidR="00422B88" w:rsidRDefault="00422B88" w:rsidP="00422B88">
      <w:pPr>
        <w:pStyle w:val="ListParagraph"/>
        <w:numPr>
          <w:ilvl w:val="0"/>
          <w:numId w:val="2"/>
        </w:numPr>
      </w:pPr>
      <w:r>
        <w:lastRenderedPageBreak/>
        <w:t xml:space="preserve">Identify what each limb of the loop of </w:t>
      </w:r>
      <w:proofErr w:type="spellStart"/>
      <w:r>
        <w:t>Henle</w:t>
      </w:r>
      <w:proofErr w:type="spellEnd"/>
      <w:r>
        <w:t xml:space="preserve"> &amp; the collecting duct is permeable to, and if it moves those things actively or </w:t>
      </w:r>
      <w:r w:rsidR="003B0223">
        <w:t>passively,</w:t>
      </w:r>
      <w:r>
        <w:t xml:space="preserve"> and in or out of the tubule.</w:t>
      </w:r>
    </w:p>
    <w:p w:rsidR="003B0223" w:rsidRDefault="00422B88" w:rsidP="00422B88">
      <w:pPr>
        <w:pStyle w:val="ListParagraph"/>
        <w:numPr>
          <w:ilvl w:val="1"/>
          <w:numId w:val="2"/>
        </w:numPr>
      </w:pPr>
      <w:r>
        <w:t xml:space="preserve">Descending limb: </w:t>
      </w:r>
    </w:p>
    <w:p w:rsidR="003B0223" w:rsidRDefault="003B0223" w:rsidP="003B0223">
      <w:pPr>
        <w:pStyle w:val="ListParagraph"/>
        <w:ind w:left="1440"/>
      </w:pPr>
    </w:p>
    <w:p w:rsidR="005031B2" w:rsidRDefault="005031B2" w:rsidP="003B0223">
      <w:pPr>
        <w:pStyle w:val="ListParagraph"/>
        <w:ind w:left="1440"/>
      </w:pPr>
    </w:p>
    <w:p w:rsidR="003B0223" w:rsidRDefault="00422B88" w:rsidP="00422B88">
      <w:pPr>
        <w:pStyle w:val="ListParagraph"/>
        <w:numPr>
          <w:ilvl w:val="1"/>
          <w:numId w:val="2"/>
        </w:numPr>
      </w:pPr>
      <w:r>
        <w:t xml:space="preserve">Ascending loop: </w:t>
      </w:r>
    </w:p>
    <w:p w:rsidR="003B0223" w:rsidRDefault="003B0223" w:rsidP="003B0223">
      <w:pPr>
        <w:pStyle w:val="ListParagraph"/>
        <w:ind w:left="1440"/>
      </w:pPr>
    </w:p>
    <w:p w:rsidR="005031B2" w:rsidRDefault="005031B2" w:rsidP="003B0223">
      <w:pPr>
        <w:pStyle w:val="ListParagraph"/>
        <w:ind w:left="1440"/>
      </w:pPr>
    </w:p>
    <w:p w:rsidR="005031B2" w:rsidRDefault="005031B2" w:rsidP="003B0223">
      <w:pPr>
        <w:pStyle w:val="ListParagraph"/>
        <w:ind w:left="1440"/>
      </w:pPr>
    </w:p>
    <w:p w:rsidR="00422B88" w:rsidRDefault="00422B88" w:rsidP="00422B88">
      <w:pPr>
        <w:pStyle w:val="ListParagraph"/>
        <w:numPr>
          <w:ilvl w:val="1"/>
          <w:numId w:val="2"/>
        </w:numPr>
      </w:pPr>
      <w:r>
        <w:t xml:space="preserve">Collecting duct: </w:t>
      </w:r>
    </w:p>
    <w:p w:rsidR="003B0223" w:rsidRDefault="003B0223" w:rsidP="003B0223">
      <w:pPr>
        <w:pStyle w:val="ListParagraph"/>
      </w:pPr>
    </w:p>
    <w:p w:rsidR="005031B2" w:rsidRDefault="005031B2" w:rsidP="003B0223">
      <w:pPr>
        <w:pStyle w:val="ListParagraph"/>
      </w:pPr>
    </w:p>
    <w:p w:rsidR="003B0223" w:rsidRDefault="003B0223" w:rsidP="003B0223">
      <w:pPr>
        <w:pStyle w:val="ListParagraph"/>
        <w:ind w:left="1440"/>
      </w:pPr>
    </w:p>
    <w:p w:rsidR="00422B88" w:rsidRDefault="00422B88" w:rsidP="00422B88">
      <w:pPr>
        <w:pStyle w:val="ListParagraph"/>
        <w:numPr>
          <w:ilvl w:val="0"/>
          <w:numId w:val="2"/>
        </w:numPr>
      </w:pPr>
      <w:r>
        <w:t>What is meant by counter current multiplier? (</w:t>
      </w:r>
      <w:proofErr w:type="gramStart"/>
      <w:r>
        <w:t>see</w:t>
      </w:r>
      <w:proofErr w:type="gramEnd"/>
      <w:r>
        <w:t xml:space="preserve"> bullet # 3 in the conclusion section…)</w:t>
      </w:r>
    </w:p>
    <w:p w:rsidR="003B0223" w:rsidRDefault="003B0223" w:rsidP="003B0223"/>
    <w:p w:rsidR="005031B2" w:rsidRDefault="005031B2" w:rsidP="003B0223"/>
    <w:p w:rsidR="003B0223" w:rsidRDefault="003B0223" w:rsidP="00422B88">
      <w:pPr>
        <w:pStyle w:val="ListParagraph"/>
        <w:numPr>
          <w:ilvl w:val="0"/>
          <w:numId w:val="2"/>
        </w:numPr>
      </w:pPr>
      <w:r>
        <w:t>What role do concentration gradients and selective permeability play in making urine hypertonic</w:t>
      </w:r>
    </w:p>
    <w:p w:rsidR="00422B88" w:rsidRDefault="00422B88" w:rsidP="003B0223">
      <w:pPr>
        <w:pStyle w:val="ListParagraph"/>
        <w:ind w:left="1440"/>
      </w:pPr>
    </w:p>
    <w:sectPr w:rsidR="0042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726"/>
    <w:multiLevelType w:val="hybridMultilevel"/>
    <w:tmpl w:val="632E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4728"/>
    <w:multiLevelType w:val="hybridMultilevel"/>
    <w:tmpl w:val="6C5C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166E8"/>
    <w:multiLevelType w:val="hybridMultilevel"/>
    <w:tmpl w:val="66A0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6F"/>
    <w:rsid w:val="00276104"/>
    <w:rsid w:val="003B0223"/>
    <w:rsid w:val="00422B88"/>
    <w:rsid w:val="005031B2"/>
    <w:rsid w:val="009D67DE"/>
    <w:rsid w:val="00A20B0A"/>
    <w:rsid w:val="00AE2E6F"/>
    <w:rsid w:val="00CE72ED"/>
    <w:rsid w:val="00D1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E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E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2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E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E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E2E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E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manasinc.com/webcontent/animations/content/kidn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9834092339/student_view0/chapter50/basic_renal_process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3</cp:revision>
  <dcterms:created xsi:type="dcterms:W3CDTF">2013-04-03T20:38:00Z</dcterms:created>
  <dcterms:modified xsi:type="dcterms:W3CDTF">2013-04-03T20:39:00Z</dcterms:modified>
</cp:coreProperties>
</file>