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A" w:rsidRPr="00987E70" w:rsidRDefault="006811C6" w:rsidP="006811C6">
      <w:pPr>
        <w:pStyle w:val="Title"/>
        <w:jc w:val="center"/>
        <w:rPr>
          <w:color w:val="auto"/>
        </w:rPr>
      </w:pPr>
      <w:r w:rsidRPr="00987E70">
        <w:rPr>
          <w:color w:val="auto"/>
        </w:rPr>
        <w:t>Microbial Multicellularity Grading Rubric</w:t>
      </w:r>
    </w:p>
    <w:p w:rsidR="006811C6" w:rsidRPr="00987E70" w:rsidRDefault="006811C6">
      <w:r w:rsidRPr="00987E70">
        <w:t>Name: _____________________________________________________</w:t>
      </w:r>
    </w:p>
    <w:p w:rsidR="006811C6" w:rsidRPr="00987E70" w:rsidRDefault="006811C6">
      <w:r w:rsidRPr="00987E70">
        <w:rPr>
          <w:rStyle w:val="IntenseQuoteChar"/>
          <w:color w:val="auto"/>
          <w:sz w:val="28"/>
          <w:szCs w:val="28"/>
        </w:rPr>
        <w:t>Introduction:</w:t>
      </w:r>
      <w:r w:rsidRPr="00987E70">
        <w:rPr>
          <w:sz w:val="28"/>
          <w:szCs w:val="28"/>
        </w:rPr>
        <w:tab/>
      </w:r>
      <w:r w:rsidR="00A21F6B" w:rsidRPr="00987E70">
        <w:rPr>
          <w:b/>
          <w:sz w:val="28"/>
          <w:szCs w:val="28"/>
        </w:rPr>
        <w:t>(9)</w:t>
      </w:r>
      <w:r w:rsidRPr="00987E70">
        <w:rPr>
          <w:sz w:val="28"/>
          <w:szCs w:val="28"/>
        </w:rPr>
        <w:tab/>
      </w:r>
      <w:r w:rsidR="009444B7" w:rsidRPr="00987E70">
        <w:tab/>
      </w:r>
      <w:r w:rsidR="009444B7" w:rsidRPr="00987E70">
        <w:tab/>
      </w:r>
      <w:r w:rsidR="009444B7" w:rsidRPr="00987E70">
        <w:tab/>
      </w:r>
      <w:r w:rsidR="009444B7" w:rsidRPr="00987E70">
        <w:tab/>
      </w:r>
      <w:r w:rsidR="009444B7" w:rsidRPr="00987E70">
        <w:tab/>
      </w:r>
      <w:r w:rsidR="009444B7" w:rsidRPr="00987E70">
        <w:tab/>
      </w:r>
      <w:r w:rsidR="009444B7" w:rsidRPr="00987E70">
        <w:tab/>
      </w:r>
      <w:r w:rsidR="009444B7" w:rsidRPr="00987E70">
        <w:tab/>
      </w:r>
      <w:r w:rsidR="009444B7" w:rsidRPr="00987E70">
        <w:tab/>
      </w:r>
      <w:r w:rsidR="009444B7" w:rsidRPr="00987E70">
        <w:tab/>
      </w:r>
      <w:r w:rsidRPr="00987E70">
        <w:t xml:space="preserve">Mentions that the original belief about bacteria is that they live independently of each other </w:t>
      </w:r>
      <w:r w:rsidR="00A21F6B" w:rsidRPr="00987E70">
        <w:rPr>
          <w:b/>
        </w:rPr>
        <w:t>(3)</w:t>
      </w:r>
      <w:r w:rsidRPr="00987E70">
        <w:rPr>
          <w:b/>
        </w:rPr>
        <w:tab/>
      </w:r>
      <w:r w:rsidRPr="00987E70">
        <w:tab/>
        <w:t>Mentions bacteria’s multicellular tendencies</w:t>
      </w:r>
      <w:r w:rsidR="00A21F6B" w:rsidRPr="00987E70">
        <w:t xml:space="preserve"> </w:t>
      </w:r>
      <w:r w:rsidR="00A21F6B" w:rsidRPr="00987E70">
        <w:rPr>
          <w:b/>
        </w:rPr>
        <w:t>(3)</w:t>
      </w:r>
      <w:r w:rsidR="00A21F6B" w:rsidRPr="00987E70">
        <w:rPr>
          <w:b/>
        </w:rPr>
        <w:tab/>
      </w:r>
      <w:r w:rsidR="00A21F6B" w:rsidRPr="00987E70">
        <w:tab/>
      </w:r>
      <w:r w:rsidR="00A21F6B" w:rsidRPr="00987E70">
        <w:tab/>
      </w:r>
      <w:r w:rsidR="00A21F6B" w:rsidRPr="00987E70">
        <w:tab/>
      </w:r>
      <w:r w:rsidR="00A21F6B" w:rsidRPr="00987E70">
        <w:tab/>
      </w:r>
      <w:r w:rsidR="00A21F6B" w:rsidRPr="00987E70">
        <w:tab/>
      </w:r>
      <w:r w:rsidR="00A21F6B" w:rsidRPr="00987E70">
        <w:tab/>
      </w:r>
      <w:r w:rsidR="00A21F6B" w:rsidRPr="00987E70">
        <w:tab/>
      </w:r>
      <w:r w:rsidRPr="00987E70">
        <w:t>Listed examples of how bacteria exhibit multicellular tendencies</w:t>
      </w:r>
      <w:r w:rsidR="00A21F6B" w:rsidRPr="00987E70">
        <w:t xml:space="preserve"> </w:t>
      </w:r>
      <w:r w:rsidR="00A21F6B" w:rsidRPr="00987E70">
        <w:rPr>
          <w:b/>
        </w:rPr>
        <w:t>(3)</w:t>
      </w:r>
      <w:r w:rsidR="00A21F6B" w:rsidRPr="00987E70">
        <w:rPr>
          <w:b/>
        </w:rPr>
        <w:tab/>
      </w:r>
    </w:p>
    <w:p w:rsidR="006811C6" w:rsidRPr="00987E70" w:rsidRDefault="006811C6" w:rsidP="00A21F6B">
      <w:r w:rsidRPr="00987E70">
        <w:rPr>
          <w:rStyle w:val="IntenseQuoteChar"/>
          <w:color w:val="auto"/>
          <w:sz w:val="28"/>
          <w:szCs w:val="28"/>
        </w:rPr>
        <w:t>Body</w:t>
      </w:r>
      <w:r w:rsidRPr="00987E70">
        <w:rPr>
          <w:sz w:val="28"/>
          <w:szCs w:val="28"/>
        </w:rPr>
        <w:t>:</w:t>
      </w:r>
      <w:r w:rsidR="00A21F6B" w:rsidRPr="00987E70">
        <w:rPr>
          <w:sz w:val="28"/>
          <w:szCs w:val="28"/>
        </w:rPr>
        <w:t xml:space="preserve"> </w:t>
      </w:r>
      <w:r w:rsidR="00A21F6B" w:rsidRPr="00987E70">
        <w:rPr>
          <w:b/>
          <w:sz w:val="28"/>
          <w:szCs w:val="28"/>
        </w:rPr>
        <w:t>(19)</w:t>
      </w:r>
      <w:r w:rsidRPr="00987E70">
        <w:rPr>
          <w:sz w:val="28"/>
          <w:szCs w:val="28"/>
        </w:rPr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="00A21F6B" w:rsidRPr="00987E70">
        <w:tab/>
      </w:r>
      <w:r w:rsidR="009444B7" w:rsidRPr="00987E70">
        <w:sym w:font="Wingdings" w:char="F04A"/>
      </w:r>
      <w:r w:rsidR="009444B7" w:rsidRPr="00987E70">
        <w:t xml:space="preserve"> </w:t>
      </w:r>
      <w:r w:rsidRPr="00987E70">
        <w:t>Quorum se</w:t>
      </w:r>
      <w:r w:rsidR="00A21F6B" w:rsidRPr="00987E70">
        <w:t>nsing</w:t>
      </w:r>
      <w:r w:rsidR="009444B7" w:rsidRPr="00987E70">
        <w:t xml:space="preserve"> </w:t>
      </w:r>
      <w:r w:rsidR="009444B7" w:rsidRPr="00987E70">
        <w:rPr>
          <w:b/>
        </w:rPr>
        <w:t>(8)</w:t>
      </w:r>
      <w:r w:rsidR="00A21F6B" w:rsidRPr="00987E70">
        <w:rPr>
          <w:b/>
        </w:rPr>
        <w:tab/>
      </w:r>
      <w:r w:rsidR="00A21F6B" w:rsidRPr="00987E70">
        <w:tab/>
      </w:r>
      <w:r w:rsidR="00A21F6B" w:rsidRPr="00987E70">
        <w:tab/>
      </w:r>
      <w:r w:rsidR="00A21F6B" w:rsidRPr="00987E70">
        <w:tab/>
      </w:r>
      <w:r w:rsidR="00A21F6B" w:rsidRPr="00987E70">
        <w:tab/>
      </w:r>
      <w:r w:rsidR="00A21F6B" w:rsidRPr="00987E70">
        <w:tab/>
      </w:r>
      <w:r w:rsidR="00A21F6B" w:rsidRPr="00987E70">
        <w:tab/>
      </w:r>
      <w:r w:rsidR="00A21F6B" w:rsidRPr="00987E70">
        <w:tab/>
      </w:r>
      <w:r w:rsidR="00A21F6B" w:rsidRPr="00987E70">
        <w:tab/>
      </w:r>
      <w:r w:rsidR="00A21F6B" w:rsidRPr="00987E70">
        <w:tab/>
      </w:r>
      <w:r w:rsidR="00A21F6B" w:rsidRPr="00987E70">
        <w:tab/>
      </w:r>
      <w:r w:rsidR="00A21F6B" w:rsidRPr="00987E70">
        <w:tab/>
      </w:r>
      <w:r w:rsidR="009444B7" w:rsidRPr="00987E70">
        <w:t>*</w:t>
      </w:r>
      <w:r w:rsidRPr="00987E70">
        <w:t>definition of: change in gene expression in response to popu</w:t>
      </w:r>
      <w:r w:rsidR="00A21F6B" w:rsidRPr="00987E70">
        <w:t>lation density</w:t>
      </w:r>
      <w:r w:rsidR="009444B7" w:rsidRPr="00987E70">
        <w:t xml:space="preserve"> (3)</w:t>
      </w:r>
      <w:r w:rsidR="00A21F6B" w:rsidRPr="00987E70">
        <w:tab/>
      </w:r>
      <w:r w:rsidR="00A21F6B" w:rsidRPr="00987E70">
        <w:tab/>
      </w:r>
      <w:r w:rsidR="00A21F6B" w:rsidRPr="00987E70">
        <w:tab/>
      </w:r>
      <w:r w:rsidR="00A21F6B" w:rsidRPr="00987E70">
        <w:tab/>
      </w:r>
      <w:r w:rsidR="009444B7" w:rsidRPr="00987E70">
        <w:t>*</w:t>
      </w:r>
      <w:r w:rsidR="00F55884" w:rsidRPr="00987E70">
        <w:t>autoinducer molecules</w:t>
      </w:r>
      <w:r w:rsidR="009444B7" w:rsidRPr="00987E70">
        <w:t xml:space="preserve"> (5)</w:t>
      </w:r>
      <w:r w:rsidR="00F55884" w:rsidRPr="00987E70">
        <w:tab/>
      </w:r>
      <w:r w:rsidR="00F55884" w:rsidRPr="00987E70">
        <w:tab/>
      </w:r>
      <w:r w:rsidR="00A21F6B" w:rsidRPr="00987E70">
        <w:tab/>
      </w:r>
      <w:r w:rsidR="00A21F6B" w:rsidRPr="00987E70">
        <w:tab/>
      </w:r>
      <w:r w:rsidR="00A21F6B" w:rsidRPr="00987E70">
        <w:tab/>
      </w:r>
      <w:r w:rsidR="00A21F6B" w:rsidRPr="00987E70">
        <w:tab/>
      </w:r>
      <w:r w:rsidR="00A21F6B" w:rsidRPr="00987E70">
        <w:tab/>
      </w:r>
      <w:r w:rsidR="00A21F6B" w:rsidRPr="00987E70">
        <w:tab/>
      </w:r>
      <w:r w:rsidR="00A21F6B" w:rsidRPr="00987E70">
        <w:tab/>
      </w:r>
      <w:r w:rsidR="00A21F6B" w:rsidRPr="00987E70">
        <w:tab/>
      </w:r>
      <w:r w:rsidR="00A21F6B" w:rsidRPr="00987E70">
        <w:tab/>
      </w:r>
      <w:r w:rsidR="009444B7" w:rsidRPr="00987E70">
        <w:t>-</w:t>
      </w:r>
      <w:r w:rsidR="00F55884" w:rsidRPr="00987E70">
        <w:t>AHL &amp; Al-1:</w:t>
      </w:r>
      <w:r w:rsidR="00A21F6B" w:rsidRPr="00987E70">
        <w:t xml:space="preserve"> </w:t>
      </w:r>
      <w:r w:rsidR="00F55884" w:rsidRPr="00987E70">
        <w:t>species specific sig</w:t>
      </w:r>
      <w:r w:rsidR="00A21F6B" w:rsidRPr="00987E70">
        <w:t>nals</w:t>
      </w:r>
      <w:r w:rsidR="009444B7" w:rsidRPr="00987E70">
        <w:t xml:space="preserve"> (2)</w:t>
      </w:r>
      <w:r w:rsidR="00A21F6B" w:rsidRPr="00987E70">
        <w:tab/>
      </w:r>
      <w:r w:rsidR="00A21F6B" w:rsidRPr="00987E70">
        <w:tab/>
      </w:r>
      <w:r w:rsidR="00A21F6B" w:rsidRPr="00987E70">
        <w:tab/>
      </w:r>
      <w:r w:rsidR="00A21F6B" w:rsidRPr="00987E70">
        <w:tab/>
      </w:r>
      <w:r w:rsidR="00A21F6B" w:rsidRPr="00987E70">
        <w:tab/>
      </w:r>
      <w:r w:rsidR="00A21F6B" w:rsidRPr="00987E70">
        <w:tab/>
      </w:r>
      <w:r w:rsidR="00A21F6B" w:rsidRPr="00987E70">
        <w:tab/>
      </w:r>
      <w:r w:rsidR="00A21F6B" w:rsidRPr="00987E70">
        <w:tab/>
      </w:r>
      <w:r w:rsidR="00A21F6B" w:rsidRPr="00987E70">
        <w:tab/>
      </w:r>
      <w:r w:rsidR="009444B7" w:rsidRPr="00987E70">
        <w:t>-</w:t>
      </w:r>
      <w:r w:rsidR="00F55884" w:rsidRPr="00987E70">
        <w:t>versus Al-2: regulate fundamental collection of genes in all bacteria and</w:t>
      </w:r>
      <w:r w:rsidR="00A21F6B" w:rsidRPr="00987E70">
        <w:tab/>
      </w:r>
      <w:r w:rsidR="00A21F6B" w:rsidRPr="00987E70">
        <w:tab/>
      </w:r>
      <w:r w:rsidR="00A21F6B" w:rsidRPr="00987E70">
        <w:tab/>
      </w:r>
      <w:r w:rsidR="00A21F6B" w:rsidRPr="00987E70">
        <w:tab/>
      </w:r>
      <w:r w:rsidR="00A21F6B" w:rsidRPr="00987E70">
        <w:tab/>
        <w:t>so is a universal signal allowing for cross talk between species</w:t>
      </w:r>
      <w:r w:rsidR="009444B7" w:rsidRPr="00987E70">
        <w:t xml:space="preserve"> (2)</w:t>
      </w:r>
      <w:r w:rsidR="00A21F6B" w:rsidRPr="00987E70">
        <w:tab/>
      </w:r>
      <w:r w:rsidR="00A21F6B" w:rsidRPr="00987E70">
        <w:tab/>
      </w:r>
      <w:r w:rsidR="00A21F6B" w:rsidRPr="00987E70">
        <w:tab/>
      </w:r>
      <w:r w:rsidR="00A21F6B" w:rsidRPr="00987E70">
        <w:tab/>
      </w:r>
      <w:r w:rsidR="009444B7" w:rsidRPr="00987E70">
        <w:tab/>
        <w:t xml:space="preserve">-different </w:t>
      </w:r>
      <w:r w:rsidRPr="00987E70">
        <w:t xml:space="preserve">in Gram </w:t>
      </w:r>
      <w:r w:rsidR="00F55884" w:rsidRPr="00987E70">
        <w:t>(</w:t>
      </w:r>
      <w:r w:rsidRPr="00987E70">
        <w:t>+</w:t>
      </w:r>
      <w:r w:rsidR="00F55884" w:rsidRPr="00987E70">
        <w:t>)</w:t>
      </w:r>
      <w:r w:rsidR="009444B7" w:rsidRPr="00987E70">
        <w:t xml:space="preserve"> bacteria versus </w:t>
      </w:r>
      <w:r w:rsidRPr="00987E70">
        <w:t>in Gram</w:t>
      </w:r>
      <w:r w:rsidR="00F55884" w:rsidRPr="00987E70">
        <w:t xml:space="preserve"> (</w:t>
      </w:r>
      <w:r w:rsidRPr="00987E70">
        <w:t>–</w:t>
      </w:r>
      <w:r w:rsidR="00F55884" w:rsidRPr="00987E70">
        <w:t>)</w:t>
      </w:r>
      <w:r w:rsidRPr="00987E70">
        <w:t xml:space="preserve"> bacteria</w:t>
      </w:r>
      <w:r w:rsidR="009444B7" w:rsidRPr="00987E70">
        <w:t xml:space="preserve"> (1)</w:t>
      </w:r>
    </w:p>
    <w:p w:rsidR="00F55884" w:rsidRPr="00987E70" w:rsidRDefault="009444B7" w:rsidP="00A21F6B">
      <w:pPr>
        <w:ind w:left="720"/>
      </w:pPr>
      <w:r w:rsidRPr="00987E70">
        <w:sym w:font="Wingdings" w:char="F04A"/>
      </w:r>
      <w:r w:rsidRPr="00987E70">
        <w:t xml:space="preserve"> </w:t>
      </w:r>
      <w:r w:rsidR="00F55884" w:rsidRPr="00987E70">
        <w:t>Virulence</w:t>
      </w:r>
      <w:r w:rsidRPr="00987E70">
        <w:t xml:space="preserve"> </w:t>
      </w:r>
      <w:r w:rsidRPr="00987E70">
        <w:rPr>
          <w:b/>
        </w:rPr>
        <w:t>(2)</w:t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="00F55884" w:rsidRPr="00987E70">
        <w:tab/>
      </w:r>
      <w:r w:rsidRPr="00987E70">
        <w:t>*</w:t>
      </w:r>
      <w:r w:rsidR="00F55884" w:rsidRPr="00987E70">
        <w:t>how quorum sensing affects their own virulence</w:t>
      </w:r>
      <w:r w:rsidRPr="00987E70">
        <w:t xml:space="preserve"> (1)</w:t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  <w:t>*</w:t>
      </w:r>
      <w:r w:rsidR="00F55884" w:rsidRPr="00987E70">
        <w:t>how quorum sensing can be used to affect other species virulence</w:t>
      </w:r>
      <w:r w:rsidRPr="00987E70">
        <w:t xml:space="preserve"> (1)</w:t>
      </w:r>
    </w:p>
    <w:p w:rsidR="00F55884" w:rsidRPr="00987E70" w:rsidRDefault="00F55884">
      <w:r w:rsidRPr="00987E70">
        <w:tab/>
      </w:r>
      <w:r w:rsidR="009444B7" w:rsidRPr="00987E70">
        <w:sym w:font="Wingdings" w:char="F04A"/>
      </w:r>
      <w:r w:rsidR="009444B7" w:rsidRPr="00987E70">
        <w:t xml:space="preserve"> </w:t>
      </w:r>
      <w:r w:rsidRPr="00987E70">
        <w:t>Biofilms</w:t>
      </w:r>
      <w:r w:rsidRPr="00987E70">
        <w:tab/>
      </w:r>
      <w:r w:rsidR="009444B7" w:rsidRPr="00987E70">
        <w:t xml:space="preserve"> </w:t>
      </w:r>
      <w:r w:rsidR="009444B7" w:rsidRPr="00987E70">
        <w:rPr>
          <w:b/>
        </w:rPr>
        <w:t>(4)</w:t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bookmarkStart w:id="0" w:name="_GoBack"/>
      <w:bookmarkEnd w:id="0"/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="009444B7" w:rsidRPr="00987E70">
        <w:t>*</w:t>
      </w:r>
      <w:proofErr w:type="gramStart"/>
      <w:r w:rsidRPr="00987E70">
        <w:t>What</w:t>
      </w:r>
      <w:proofErr w:type="gramEnd"/>
      <w:r w:rsidRPr="00987E70">
        <w:t xml:space="preserve"> are they</w:t>
      </w:r>
      <w:r w:rsidR="009444B7" w:rsidRPr="00987E70">
        <w:t xml:space="preserve"> (3)</w:t>
      </w:r>
      <w:r w:rsidR="009444B7" w:rsidRPr="00987E70">
        <w:tab/>
      </w:r>
      <w:r w:rsidR="009444B7" w:rsidRPr="00987E70">
        <w:tab/>
      </w:r>
      <w:r w:rsidR="009444B7" w:rsidRPr="00987E70">
        <w:tab/>
      </w:r>
      <w:r w:rsidR="009444B7" w:rsidRPr="00987E70">
        <w:tab/>
      </w:r>
      <w:r w:rsidR="009444B7" w:rsidRPr="00987E70">
        <w:tab/>
      </w:r>
      <w:r w:rsidR="009444B7" w:rsidRPr="00987E70">
        <w:tab/>
      </w:r>
      <w:r w:rsidR="009444B7" w:rsidRPr="00987E70">
        <w:tab/>
      </w:r>
      <w:r w:rsidR="009444B7" w:rsidRPr="00987E70">
        <w:tab/>
      </w:r>
      <w:r w:rsidR="009444B7" w:rsidRPr="00987E70">
        <w:tab/>
      </w:r>
      <w:r w:rsidR="009444B7" w:rsidRPr="00987E70">
        <w:tab/>
      </w:r>
      <w:r w:rsidR="009444B7" w:rsidRPr="00987E70">
        <w:tab/>
        <w:t>*</w:t>
      </w:r>
      <w:r w:rsidRPr="00987E70">
        <w:t xml:space="preserve">swarming motility </w:t>
      </w:r>
      <w:r w:rsidR="009444B7" w:rsidRPr="00987E70">
        <w:t>(1)</w:t>
      </w:r>
    </w:p>
    <w:p w:rsidR="00F55884" w:rsidRPr="00987E70" w:rsidRDefault="00F55884">
      <w:r w:rsidRPr="00987E70">
        <w:tab/>
      </w:r>
      <w:r w:rsidR="009444B7" w:rsidRPr="00987E70">
        <w:sym w:font="Wingdings" w:char="F04A"/>
      </w:r>
      <w:r w:rsidR="009444B7" w:rsidRPr="00987E70">
        <w:t xml:space="preserve"> </w:t>
      </w:r>
      <w:r w:rsidRPr="00987E70">
        <w:t>PCD</w:t>
      </w:r>
      <w:r w:rsidR="009444B7" w:rsidRPr="00987E70">
        <w:t xml:space="preserve"> </w:t>
      </w:r>
      <w:r w:rsidR="009444B7" w:rsidRPr="00987E70">
        <w:rPr>
          <w:b/>
        </w:rPr>
        <w:t>(5)</w:t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="009444B7" w:rsidRPr="00987E70">
        <w:t>*</w:t>
      </w:r>
      <w:r w:rsidRPr="00987E70">
        <w:t>what is it</w:t>
      </w:r>
      <w:r w:rsidR="009444B7" w:rsidRPr="00987E70">
        <w:t xml:space="preserve"> (2)</w:t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="009444B7" w:rsidRPr="00987E70">
        <w:t>*</w:t>
      </w:r>
      <w:r w:rsidRPr="00987E70">
        <w:t>evidence of</w:t>
      </w:r>
      <w:r w:rsidR="009444B7" w:rsidRPr="00987E70">
        <w:t xml:space="preserve"> (1)</w:t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="009444B7" w:rsidRPr="00987E70">
        <w:t>*</w:t>
      </w:r>
      <w:r w:rsidRPr="00987E70">
        <w:t>antibiotics</w:t>
      </w:r>
      <w:r w:rsidR="009444B7" w:rsidRPr="00987E70">
        <w:t xml:space="preserve"> (1)</w:t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Pr="00987E70">
        <w:tab/>
      </w:r>
      <w:r w:rsidR="009444B7" w:rsidRPr="00987E70">
        <w:t>*</w:t>
      </w:r>
      <w:r w:rsidRPr="00987E70">
        <w:t>cannibalism</w:t>
      </w:r>
      <w:r w:rsidR="009444B7" w:rsidRPr="00987E70">
        <w:t xml:space="preserve"> (1)</w:t>
      </w:r>
    </w:p>
    <w:p w:rsidR="006811C6" w:rsidRPr="00987E70" w:rsidRDefault="006811C6" w:rsidP="00A21F6B">
      <w:pPr>
        <w:rPr>
          <w:b/>
          <w:sz w:val="28"/>
          <w:szCs w:val="28"/>
        </w:rPr>
      </w:pPr>
      <w:r w:rsidRPr="00987E70">
        <w:rPr>
          <w:rStyle w:val="IntenseQuoteChar"/>
          <w:color w:val="auto"/>
          <w:sz w:val="28"/>
          <w:szCs w:val="28"/>
        </w:rPr>
        <w:t>Conclusion</w:t>
      </w:r>
      <w:r w:rsidRPr="00987E70">
        <w:rPr>
          <w:sz w:val="28"/>
          <w:szCs w:val="28"/>
        </w:rPr>
        <w:t>:</w:t>
      </w:r>
      <w:r w:rsidR="00A21F6B" w:rsidRPr="00987E70">
        <w:rPr>
          <w:sz w:val="28"/>
          <w:szCs w:val="28"/>
        </w:rPr>
        <w:t xml:space="preserve"> </w:t>
      </w:r>
      <w:r w:rsidR="00A21F6B" w:rsidRPr="00987E70">
        <w:rPr>
          <w:b/>
          <w:sz w:val="28"/>
          <w:szCs w:val="28"/>
        </w:rPr>
        <w:t>(7)</w:t>
      </w:r>
    </w:p>
    <w:p w:rsidR="00A21F6B" w:rsidRPr="00987E70" w:rsidRDefault="00A21F6B" w:rsidP="00A21F6B">
      <w:pPr>
        <w:ind w:left="720"/>
        <w:rPr>
          <w:b/>
        </w:rPr>
      </w:pPr>
      <w:r w:rsidRPr="00987E70">
        <w:t xml:space="preserve">Implications that this is not seen in cultures and other artificial nutrient rich environments (must be studied in-vivo) </w:t>
      </w:r>
      <w:r w:rsidRPr="00987E70">
        <w:rPr>
          <w:b/>
        </w:rPr>
        <w:t>(5)</w:t>
      </w:r>
    </w:p>
    <w:p w:rsidR="00A21F6B" w:rsidRPr="00987E70" w:rsidRDefault="00A21F6B" w:rsidP="00A21F6B">
      <w:pPr>
        <w:ind w:left="720"/>
        <w:rPr>
          <w:b/>
        </w:rPr>
      </w:pPr>
      <w:r w:rsidRPr="00987E70">
        <w:t xml:space="preserve">Why is this new idea of bacteria significant/ </w:t>
      </w:r>
      <w:r w:rsidR="009444B7" w:rsidRPr="00987E70">
        <w:t>important (</w:t>
      </w:r>
      <w:r w:rsidRPr="00987E70">
        <w:rPr>
          <w:b/>
        </w:rPr>
        <w:t>2)</w:t>
      </w:r>
    </w:p>
    <w:p w:rsidR="00A21F6B" w:rsidRPr="00987E70" w:rsidRDefault="00A21F6B" w:rsidP="00A21F6B">
      <w:pPr>
        <w:rPr>
          <w:sz w:val="28"/>
          <w:szCs w:val="28"/>
        </w:rPr>
      </w:pPr>
      <w:r w:rsidRPr="00987E70">
        <w:rPr>
          <w:rStyle w:val="IntenseQuoteChar"/>
          <w:color w:val="auto"/>
          <w:sz w:val="28"/>
          <w:szCs w:val="28"/>
        </w:rPr>
        <w:t>Grammar &amp; Articulation:</w:t>
      </w:r>
      <w:r w:rsidRPr="00987E70">
        <w:rPr>
          <w:sz w:val="28"/>
          <w:szCs w:val="28"/>
        </w:rPr>
        <w:t xml:space="preserve"> </w:t>
      </w:r>
      <w:r w:rsidRPr="00987E70">
        <w:rPr>
          <w:b/>
          <w:sz w:val="28"/>
          <w:szCs w:val="28"/>
        </w:rPr>
        <w:t>(5)</w:t>
      </w:r>
    </w:p>
    <w:p w:rsidR="00A21F6B" w:rsidRPr="00987E70" w:rsidRDefault="00A21F6B"/>
    <w:sectPr w:rsidR="00A21F6B" w:rsidRPr="00987E70" w:rsidSect="00C84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C6"/>
    <w:rsid w:val="00382139"/>
    <w:rsid w:val="006811C6"/>
    <w:rsid w:val="006C6567"/>
    <w:rsid w:val="009444B7"/>
    <w:rsid w:val="00987E70"/>
    <w:rsid w:val="00A21F6B"/>
    <w:rsid w:val="00C84690"/>
    <w:rsid w:val="00F33289"/>
    <w:rsid w:val="00F5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1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1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1F6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1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1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1F6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LCSC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jmcquade</dc:creator>
  <cp:lastModifiedBy>Jennifer McQuade</cp:lastModifiedBy>
  <cp:revision>3</cp:revision>
  <cp:lastPrinted>2012-10-05T15:24:00Z</cp:lastPrinted>
  <dcterms:created xsi:type="dcterms:W3CDTF">2011-11-04T19:56:00Z</dcterms:created>
  <dcterms:modified xsi:type="dcterms:W3CDTF">2012-10-05T15:24:00Z</dcterms:modified>
</cp:coreProperties>
</file>