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03" w:rsidRPr="001232FD" w:rsidRDefault="002A2703" w:rsidP="002A2703">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A2703" w:rsidRPr="001232FD" w:rsidTr="004A7742">
        <w:tc>
          <w:tcPr>
            <w:tcW w:w="4428" w:type="dxa"/>
          </w:tcPr>
          <w:p w:rsidR="002A2703" w:rsidRPr="001232FD" w:rsidRDefault="00BB7A62" w:rsidP="004A7742">
            <w:pPr>
              <w:autoSpaceDE w:val="0"/>
              <w:autoSpaceDN w:val="0"/>
              <w:adjustRightInd w:val="0"/>
              <w:rPr>
                <w:rFonts w:asciiTheme="majorHAnsi" w:hAnsiTheme="majorHAnsi" w:cs="SerifaStd-Bold"/>
                <w:b/>
                <w:bCs/>
                <w:sz w:val="44"/>
                <w:szCs w:val="44"/>
              </w:rPr>
            </w:pPr>
            <w:r>
              <w:rPr>
                <w:rFonts w:ascii="Franklin Gothic Medium" w:hAnsi="Franklin Gothic Medium" w:cs="Tahoma"/>
                <w:noProof/>
                <w:color w:val="83000E"/>
                <w:sz w:val="48"/>
                <w:szCs w:val="48"/>
              </w:rPr>
              <w:drawing>
                <wp:inline distT="0" distB="0" distL="0" distR="0" wp14:anchorId="516C36F4" wp14:editId="3F85210E">
                  <wp:extent cx="1466850" cy="1264526"/>
                  <wp:effectExtent l="0" t="0" r="0" b="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264526"/>
                          </a:xfrm>
                          <a:prstGeom prst="rect">
                            <a:avLst/>
                          </a:prstGeom>
                          <a:noFill/>
                          <a:ln>
                            <a:noFill/>
                          </a:ln>
                        </pic:spPr>
                      </pic:pic>
                    </a:graphicData>
                  </a:graphic>
                </wp:inline>
              </w:drawing>
            </w:r>
          </w:p>
        </w:tc>
        <w:tc>
          <w:tcPr>
            <w:tcW w:w="4428" w:type="dxa"/>
          </w:tcPr>
          <w:p w:rsidR="002A2703" w:rsidRPr="001232FD" w:rsidRDefault="002A2703" w:rsidP="004A7742">
            <w:pPr>
              <w:pStyle w:val="Default"/>
              <w:rPr>
                <w:rFonts w:asciiTheme="majorHAnsi" w:hAnsiTheme="majorHAnsi"/>
              </w:rPr>
            </w:pPr>
            <w:r w:rsidRPr="001232FD">
              <w:rPr>
                <w:rFonts w:asciiTheme="majorHAnsi" w:hAnsiTheme="majorHAnsi"/>
                <w:b/>
                <w:bCs/>
                <w:sz w:val="23"/>
                <w:szCs w:val="23"/>
              </w:rPr>
              <w:t>Course Title: Biotechnology</w:t>
            </w:r>
          </w:p>
          <w:p w:rsidR="002A2703" w:rsidRPr="001232FD" w:rsidRDefault="002A2703" w:rsidP="004A7742">
            <w:pPr>
              <w:pStyle w:val="Default"/>
              <w:rPr>
                <w:rFonts w:asciiTheme="majorHAnsi" w:hAnsiTheme="majorHAnsi"/>
                <w:sz w:val="23"/>
                <w:szCs w:val="23"/>
              </w:rPr>
            </w:pPr>
          </w:p>
          <w:p w:rsidR="002A2703" w:rsidRPr="001232FD" w:rsidRDefault="00BB7A62" w:rsidP="004A7742">
            <w:pPr>
              <w:pStyle w:val="Default"/>
              <w:rPr>
                <w:rFonts w:asciiTheme="majorHAnsi" w:hAnsiTheme="majorHAnsi"/>
                <w:sz w:val="23"/>
                <w:szCs w:val="23"/>
              </w:rPr>
            </w:pPr>
            <w:r>
              <w:rPr>
                <w:rFonts w:asciiTheme="majorHAnsi" w:hAnsiTheme="majorHAnsi"/>
                <w:b/>
                <w:bCs/>
                <w:sz w:val="23"/>
                <w:szCs w:val="23"/>
              </w:rPr>
              <w:t>Credit(s): 2 Credit / 2</w:t>
            </w:r>
            <w:r w:rsidR="002A2703" w:rsidRPr="001232FD">
              <w:rPr>
                <w:rFonts w:asciiTheme="majorHAnsi" w:hAnsiTheme="majorHAnsi"/>
                <w:b/>
                <w:bCs/>
                <w:sz w:val="23"/>
                <w:szCs w:val="23"/>
              </w:rPr>
              <w:t xml:space="preserve"> Semester</w:t>
            </w:r>
            <w:r>
              <w:rPr>
                <w:rFonts w:asciiTheme="majorHAnsi" w:hAnsiTheme="majorHAnsi"/>
                <w:b/>
                <w:bCs/>
                <w:sz w:val="23"/>
                <w:szCs w:val="23"/>
              </w:rPr>
              <w:t>s</w:t>
            </w:r>
          </w:p>
          <w:p w:rsidR="002A2703" w:rsidRPr="001232FD" w:rsidRDefault="002A2703" w:rsidP="004A7742">
            <w:pPr>
              <w:pStyle w:val="Default"/>
              <w:rPr>
                <w:rFonts w:asciiTheme="majorHAnsi" w:hAnsiTheme="majorHAnsi"/>
                <w:sz w:val="23"/>
                <w:szCs w:val="23"/>
              </w:rPr>
            </w:pPr>
          </w:p>
          <w:p w:rsidR="002A2703" w:rsidRPr="001232FD" w:rsidRDefault="002A2703" w:rsidP="004A7742">
            <w:pPr>
              <w:pStyle w:val="Default"/>
              <w:rPr>
                <w:rFonts w:asciiTheme="majorHAnsi" w:hAnsiTheme="majorHAnsi"/>
                <w:sz w:val="23"/>
                <w:szCs w:val="23"/>
              </w:rPr>
            </w:pPr>
            <w:r w:rsidRPr="001232FD">
              <w:rPr>
                <w:rFonts w:asciiTheme="majorHAnsi" w:hAnsiTheme="majorHAnsi"/>
                <w:b/>
                <w:bCs/>
                <w:sz w:val="23"/>
                <w:szCs w:val="23"/>
              </w:rPr>
              <w:t>Teacher: Ms. McQuade</w:t>
            </w:r>
          </w:p>
          <w:p w:rsidR="002A2703" w:rsidRPr="001232FD" w:rsidRDefault="002A2703" w:rsidP="004A7742">
            <w:pPr>
              <w:pStyle w:val="Default"/>
              <w:rPr>
                <w:rFonts w:asciiTheme="majorHAnsi" w:hAnsiTheme="majorHAnsi"/>
                <w:sz w:val="23"/>
                <w:szCs w:val="23"/>
              </w:rPr>
            </w:pPr>
          </w:p>
          <w:p w:rsidR="002A2703" w:rsidRPr="001232FD" w:rsidRDefault="002A2703" w:rsidP="00BB7A62">
            <w:pPr>
              <w:autoSpaceDE w:val="0"/>
              <w:autoSpaceDN w:val="0"/>
              <w:adjustRightInd w:val="0"/>
              <w:rPr>
                <w:rFonts w:asciiTheme="majorHAnsi" w:hAnsiTheme="majorHAnsi" w:cs="SerifaStd-Bold"/>
                <w:b/>
                <w:bCs/>
                <w:sz w:val="44"/>
                <w:szCs w:val="44"/>
              </w:rPr>
            </w:pPr>
            <w:r w:rsidRPr="001232FD">
              <w:rPr>
                <w:rFonts w:asciiTheme="majorHAnsi" w:hAnsiTheme="majorHAnsi"/>
                <w:b/>
                <w:bCs/>
                <w:sz w:val="23"/>
                <w:szCs w:val="23"/>
              </w:rPr>
              <w:t xml:space="preserve"> </w:t>
            </w:r>
          </w:p>
        </w:tc>
      </w:tr>
    </w:tbl>
    <w:p w:rsidR="002A2703" w:rsidRPr="001232FD" w:rsidRDefault="002A2703" w:rsidP="002A2703">
      <w:pPr>
        <w:autoSpaceDE w:val="0"/>
        <w:autoSpaceDN w:val="0"/>
        <w:adjustRightInd w:val="0"/>
        <w:rPr>
          <w:rFonts w:asciiTheme="majorHAnsi" w:hAnsiTheme="majorHAnsi" w:cs="SerifaStd-Light"/>
          <w:sz w:val="40"/>
          <w:szCs w:val="40"/>
        </w:rPr>
      </w:pPr>
      <w:r w:rsidRPr="001232FD">
        <w:rPr>
          <w:rFonts w:asciiTheme="majorHAnsi" w:hAnsiTheme="majorHAnsi" w:cs="SerifaStd-Light"/>
          <w:sz w:val="40"/>
          <w:szCs w:val="40"/>
        </w:rPr>
        <w:t>EXPECTATIONS</w:t>
      </w:r>
    </w:p>
    <w:p w:rsidR="00014A03" w:rsidRPr="004D42B4" w:rsidRDefault="00BB7A62" w:rsidP="004D42B4">
      <w:pPr>
        <w:autoSpaceDE w:val="0"/>
        <w:autoSpaceDN w:val="0"/>
        <w:adjustRightInd w:val="0"/>
        <w:rPr>
          <w:rFonts w:asciiTheme="majorHAnsi" w:hAnsiTheme="majorHAnsi" w:cs="MinionPro-Regular"/>
          <w:sz w:val="24"/>
          <w:szCs w:val="24"/>
        </w:rPr>
      </w:pPr>
      <w:r w:rsidRPr="001232FD">
        <w:rPr>
          <w:rFonts w:asciiTheme="majorHAnsi" w:hAnsiTheme="majorHAnsi" w:cs="MinionPro-Regular"/>
          <w:sz w:val="24"/>
          <w:szCs w:val="24"/>
        </w:rPr>
        <w:t xml:space="preserve">Biotechnology is both a challenging and a rewarding course. It provides students with an opportunity to develop a conceptual framework for modern biotechnology, emphasizing applications of biological knowledge through successful completion and analysis of lab procedures.  It is also designed to encourage critical thinking about environmental and social concerns that are currently the topic of bioethical debate. This course was designed to challenge students who are planning a major/career in science. </w:t>
      </w:r>
      <w:r w:rsidR="002A2703" w:rsidRPr="001232FD">
        <w:rPr>
          <w:rFonts w:asciiTheme="majorHAnsi" w:hAnsiTheme="majorHAnsi" w:cs="MinionPro-Regular"/>
          <w:sz w:val="24"/>
          <w:szCs w:val="24"/>
        </w:rPr>
        <w:t>Students will be held to high expectations, should be self motivated, and must maintain a mature and disciplined demeanor</w:t>
      </w:r>
      <w:r w:rsidR="00273A03" w:rsidRPr="001232FD">
        <w:rPr>
          <w:rFonts w:asciiTheme="majorHAnsi" w:hAnsiTheme="majorHAnsi" w:cs="MinionPro-Regular"/>
          <w:sz w:val="24"/>
          <w:szCs w:val="24"/>
        </w:rPr>
        <w:t xml:space="preserve">. </w:t>
      </w:r>
      <w:r w:rsidR="004D42B4">
        <w:rPr>
          <w:rFonts w:asciiTheme="majorHAnsi" w:hAnsiTheme="majorHAnsi" w:cs="MinionPro-Regular"/>
          <w:sz w:val="24"/>
          <w:szCs w:val="24"/>
        </w:rPr>
        <w:t>T</w:t>
      </w:r>
      <w:r w:rsidR="00273A03" w:rsidRPr="001232FD">
        <w:rPr>
          <w:rFonts w:asciiTheme="majorHAnsi" w:hAnsiTheme="majorHAnsi" w:cs="MinionPro-Regular"/>
          <w:sz w:val="24"/>
          <w:szCs w:val="24"/>
        </w:rPr>
        <w:t>his course will require a great deal of time and effort both inside and outside of the classroom</w:t>
      </w:r>
      <w:r w:rsidR="004D42B4">
        <w:rPr>
          <w:rFonts w:asciiTheme="majorHAnsi" w:hAnsiTheme="majorHAnsi" w:cs="MinionPro-Regular"/>
          <w:sz w:val="24"/>
          <w:szCs w:val="24"/>
        </w:rPr>
        <w:t>, s</w:t>
      </w:r>
      <w:r w:rsidR="004D42B4" w:rsidRPr="001232FD">
        <w:rPr>
          <w:rFonts w:asciiTheme="majorHAnsi" w:hAnsiTheme="majorHAnsi" w:cs="MinionPro-Regular"/>
          <w:sz w:val="24"/>
          <w:szCs w:val="24"/>
        </w:rPr>
        <w:t xml:space="preserve">tudents </w:t>
      </w:r>
      <w:r w:rsidR="004D42B4">
        <w:rPr>
          <w:rFonts w:asciiTheme="majorHAnsi" w:hAnsiTheme="majorHAnsi" w:cs="MinionPro-Regular"/>
          <w:sz w:val="24"/>
          <w:szCs w:val="24"/>
        </w:rPr>
        <w:t>unwilling to devote this time and put forth the effort</w:t>
      </w:r>
      <w:r w:rsidR="004D42B4" w:rsidRPr="001232FD">
        <w:rPr>
          <w:rFonts w:asciiTheme="majorHAnsi" w:hAnsiTheme="majorHAnsi" w:cs="MinionPro-Regular"/>
          <w:sz w:val="24"/>
          <w:szCs w:val="24"/>
        </w:rPr>
        <w:t xml:space="preserve"> are</w:t>
      </w:r>
      <w:r w:rsidR="004D42B4">
        <w:rPr>
          <w:rFonts w:asciiTheme="majorHAnsi" w:hAnsiTheme="majorHAnsi" w:cs="MinionPro-Regular"/>
          <w:sz w:val="24"/>
          <w:szCs w:val="24"/>
        </w:rPr>
        <w:t xml:space="preserve"> strongly</w:t>
      </w:r>
      <w:r w:rsidR="004D42B4" w:rsidRPr="001232FD">
        <w:rPr>
          <w:rFonts w:asciiTheme="majorHAnsi" w:hAnsiTheme="majorHAnsi" w:cs="MinionPro-Regular"/>
          <w:sz w:val="24"/>
          <w:szCs w:val="24"/>
        </w:rPr>
        <w:t xml:space="preserve"> discouraged from taking</w:t>
      </w:r>
      <w:r w:rsidR="004D42B4">
        <w:rPr>
          <w:rFonts w:asciiTheme="majorHAnsi" w:hAnsiTheme="majorHAnsi" w:cs="MinionPro-Regular"/>
          <w:sz w:val="24"/>
          <w:szCs w:val="24"/>
        </w:rPr>
        <w:t xml:space="preserve"> it</w:t>
      </w:r>
      <w:r w:rsidR="00273A03" w:rsidRPr="001232FD">
        <w:rPr>
          <w:rFonts w:asciiTheme="majorHAnsi" w:hAnsiTheme="majorHAnsi" w:cs="MinionPro-Regular"/>
          <w:sz w:val="24"/>
          <w:szCs w:val="24"/>
        </w:rPr>
        <w:t>.</w:t>
      </w:r>
      <w:r w:rsidR="00F72946" w:rsidRPr="001232FD">
        <w:rPr>
          <w:rFonts w:asciiTheme="majorHAnsi" w:hAnsiTheme="majorHAnsi" w:cs="MinionPro-Regular"/>
          <w:sz w:val="24"/>
          <w:szCs w:val="24"/>
        </w:rPr>
        <w:t xml:space="preserve"> Furthermore</w:t>
      </w:r>
      <w:r w:rsidR="00240F88" w:rsidRPr="001232FD">
        <w:rPr>
          <w:rFonts w:asciiTheme="majorHAnsi" w:hAnsiTheme="majorHAnsi" w:cs="MinionPro-Regular"/>
          <w:sz w:val="24"/>
          <w:szCs w:val="24"/>
        </w:rPr>
        <w:t>, due to the expensive and in some cases hazardous nature of the equipment and reagents to be used, there is a zero tolerance policy for inappropriate or unsafe behavior</w:t>
      </w:r>
      <w:r w:rsidR="00014A03">
        <w:rPr>
          <w:rFonts w:asciiTheme="majorHAnsi" w:hAnsiTheme="majorHAnsi" w:cs="MinionPro-Regular"/>
          <w:sz w:val="24"/>
          <w:szCs w:val="24"/>
        </w:rPr>
        <w:t xml:space="preserve">. </w:t>
      </w:r>
      <w:r w:rsidR="00F72946" w:rsidRPr="001232FD">
        <w:rPr>
          <w:rFonts w:asciiTheme="majorHAnsi" w:hAnsiTheme="majorHAnsi" w:cs="MinionPro-Regular"/>
          <w:sz w:val="24"/>
          <w:szCs w:val="24"/>
        </w:rPr>
        <w:t xml:space="preserve">Finally, many of the labs we will do require </w:t>
      </w:r>
      <w:r w:rsidR="00B36461" w:rsidRPr="001232FD">
        <w:rPr>
          <w:rFonts w:asciiTheme="majorHAnsi" w:hAnsiTheme="majorHAnsi" w:cs="MinionPro-Regular"/>
          <w:sz w:val="24"/>
          <w:szCs w:val="24"/>
        </w:rPr>
        <w:t>particular reagents that once opened</w:t>
      </w:r>
      <w:r w:rsidR="004D42B4">
        <w:rPr>
          <w:rFonts w:asciiTheme="majorHAnsi" w:hAnsiTheme="majorHAnsi" w:cs="MinionPro-Regular"/>
          <w:sz w:val="24"/>
          <w:szCs w:val="24"/>
        </w:rPr>
        <w:t xml:space="preserve"> must be used and</w:t>
      </w:r>
      <w:r w:rsidR="00B36461" w:rsidRPr="001232FD">
        <w:rPr>
          <w:rFonts w:asciiTheme="majorHAnsi" w:hAnsiTheme="majorHAnsi" w:cs="MinionPro-Regular"/>
          <w:sz w:val="24"/>
          <w:szCs w:val="24"/>
        </w:rPr>
        <w:t xml:space="preserve"> cannot be stored. Because of this it is imperative that students make sure they are not absent on lab days. </w:t>
      </w:r>
      <w:r w:rsidR="00B36461" w:rsidRPr="004D42B4">
        <w:rPr>
          <w:rFonts w:asciiTheme="majorHAnsi" w:hAnsiTheme="majorHAnsi" w:cs="MinionPro-Regular"/>
          <w:b/>
          <w:i/>
          <w:sz w:val="24"/>
          <w:szCs w:val="24"/>
          <w:u w:val="single"/>
        </w:rPr>
        <w:t>Any missed labs cannot be made up later, students will either receive a zero for the lab or they will have to write a research paper to compensate</w:t>
      </w:r>
      <w:r w:rsidR="00B36461" w:rsidRPr="001232FD">
        <w:rPr>
          <w:rFonts w:asciiTheme="majorHAnsi" w:hAnsiTheme="majorHAnsi" w:cs="MinionPro-Regular"/>
          <w:sz w:val="24"/>
          <w:szCs w:val="24"/>
        </w:rPr>
        <w:t xml:space="preserve">. </w:t>
      </w:r>
    </w:p>
    <w:p w:rsidR="002A2703" w:rsidRPr="001232FD" w:rsidRDefault="002A2703" w:rsidP="00273A03">
      <w:pPr>
        <w:autoSpaceDE w:val="0"/>
        <w:autoSpaceDN w:val="0"/>
        <w:adjustRightInd w:val="0"/>
        <w:rPr>
          <w:rFonts w:asciiTheme="majorHAnsi" w:hAnsiTheme="majorHAnsi" w:cs="SerifaStd-Light"/>
          <w:sz w:val="36"/>
          <w:szCs w:val="36"/>
        </w:rPr>
      </w:pPr>
      <w:r w:rsidRPr="001232FD">
        <w:rPr>
          <w:rFonts w:asciiTheme="majorHAnsi" w:hAnsiTheme="majorHAnsi" w:cs="SerifaStd-Light"/>
          <w:sz w:val="36"/>
          <w:szCs w:val="36"/>
        </w:rPr>
        <w:t xml:space="preserve">GOALS OF THE COURSE: </w:t>
      </w:r>
    </w:p>
    <w:p w:rsidR="002A2703" w:rsidRPr="001232FD" w:rsidRDefault="00273A03" w:rsidP="002A2703">
      <w:pPr>
        <w:autoSpaceDE w:val="0"/>
        <w:autoSpaceDN w:val="0"/>
        <w:adjustRightInd w:val="0"/>
        <w:rPr>
          <w:rFonts w:asciiTheme="majorHAnsi" w:hAnsiTheme="majorHAnsi" w:cs="MinionPro-Regular"/>
        </w:rPr>
      </w:pPr>
      <w:r w:rsidRPr="001232FD">
        <w:rPr>
          <w:rFonts w:asciiTheme="majorHAnsi" w:hAnsiTheme="majorHAnsi" w:cs="MinionPro-Regular"/>
        </w:rPr>
        <w:t xml:space="preserve">Biotechnology is a relatively new field </w:t>
      </w:r>
      <w:r w:rsidR="000A21E1" w:rsidRPr="001232FD">
        <w:rPr>
          <w:rFonts w:asciiTheme="majorHAnsi" w:hAnsiTheme="majorHAnsi" w:cs="MinionPro-Regular"/>
        </w:rPr>
        <w:t>developed from the understanding of heredity and the desire to manipulate it. It is a</w:t>
      </w:r>
      <w:r w:rsidRPr="001232FD">
        <w:rPr>
          <w:rFonts w:asciiTheme="majorHAnsi" w:hAnsiTheme="majorHAnsi" w:cs="MinionPro-Regular"/>
        </w:rPr>
        <w:t xml:space="preserve"> </w:t>
      </w:r>
      <w:r w:rsidR="000A21E1" w:rsidRPr="001232FD">
        <w:rPr>
          <w:rFonts w:asciiTheme="majorHAnsi" w:hAnsiTheme="majorHAnsi" w:cs="MinionPro-Regular"/>
        </w:rPr>
        <w:t>lab</w:t>
      </w:r>
      <w:r w:rsidRPr="001232FD">
        <w:rPr>
          <w:rFonts w:asciiTheme="majorHAnsi" w:hAnsiTheme="majorHAnsi" w:cs="MinionPro-Regular"/>
        </w:rPr>
        <w:t xml:space="preserve"> based course</w:t>
      </w:r>
      <w:r w:rsidR="000A21E1" w:rsidRPr="001232FD">
        <w:rPr>
          <w:rFonts w:asciiTheme="majorHAnsi" w:hAnsiTheme="majorHAnsi" w:cs="MinionPro-Regular"/>
        </w:rPr>
        <w:t xml:space="preserve"> whose focus will be to learn and understand the basic laboratory techniques utilized in the scientific community for studying DNA, RNA, and proteins. To facilitate this students will study the following</w:t>
      </w:r>
      <w:r w:rsidR="002A2703" w:rsidRPr="001232FD">
        <w:rPr>
          <w:rFonts w:asciiTheme="majorHAnsi" w:hAnsiTheme="majorHAnsi" w:cs="MinionPro-Regular"/>
        </w:rPr>
        <w:t xml:space="preserve"> topics:</w:t>
      </w:r>
    </w:p>
    <w:p w:rsidR="000A21E1" w:rsidRPr="001232FD" w:rsidRDefault="000A21E1" w:rsidP="00B95BA8">
      <w:pPr>
        <w:pStyle w:val="ListParagraph"/>
        <w:numPr>
          <w:ilvl w:val="0"/>
          <w:numId w:val="1"/>
        </w:numPr>
        <w:autoSpaceDE w:val="0"/>
        <w:autoSpaceDN w:val="0"/>
        <w:adjustRightInd w:val="0"/>
        <w:rPr>
          <w:rFonts w:asciiTheme="majorHAnsi" w:hAnsiTheme="majorHAnsi" w:cs="MinionPro-Regular"/>
        </w:rPr>
      </w:pPr>
      <w:r w:rsidRPr="001232FD">
        <w:rPr>
          <w:rFonts w:asciiTheme="majorHAnsi" w:hAnsiTheme="majorHAnsi" w:cs="MinionPro-Regular"/>
        </w:rPr>
        <w:t>Principles of Heredity</w:t>
      </w:r>
    </w:p>
    <w:p w:rsidR="002A2703" w:rsidRPr="001232FD" w:rsidRDefault="000A21E1" w:rsidP="00B95BA8">
      <w:pPr>
        <w:pStyle w:val="ListParagraph"/>
        <w:numPr>
          <w:ilvl w:val="0"/>
          <w:numId w:val="1"/>
        </w:numPr>
        <w:autoSpaceDE w:val="0"/>
        <w:autoSpaceDN w:val="0"/>
        <w:adjustRightInd w:val="0"/>
        <w:rPr>
          <w:rFonts w:asciiTheme="majorHAnsi" w:hAnsiTheme="majorHAnsi" w:cs="MinionPro-Regular"/>
        </w:rPr>
      </w:pPr>
      <w:r w:rsidRPr="001232FD">
        <w:rPr>
          <w:rFonts w:asciiTheme="majorHAnsi" w:hAnsiTheme="majorHAnsi" w:cs="MinionPro-Regular"/>
        </w:rPr>
        <w:t>DNA structure &amp; Function</w:t>
      </w:r>
    </w:p>
    <w:p w:rsidR="002A2703" w:rsidRPr="001232FD" w:rsidRDefault="000A21E1" w:rsidP="00B95BA8">
      <w:pPr>
        <w:pStyle w:val="ListParagraph"/>
        <w:numPr>
          <w:ilvl w:val="0"/>
          <w:numId w:val="1"/>
        </w:numPr>
        <w:autoSpaceDE w:val="0"/>
        <w:autoSpaceDN w:val="0"/>
        <w:adjustRightInd w:val="0"/>
        <w:rPr>
          <w:rFonts w:asciiTheme="majorHAnsi" w:hAnsiTheme="majorHAnsi" w:cs="MinionPro-Regular"/>
        </w:rPr>
      </w:pPr>
      <w:r w:rsidRPr="001232FD">
        <w:rPr>
          <w:rFonts w:asciiTheme="majorHAnsi" w:hAnsiTheme="majorHAnsi" w:cs="MinionPro-Regular"/>
        </w:rPr>
        <w:t>Transcription &amp; Translation</w:t>
      </w:r>
    </w:p>
    <w:p w:rsidR="002A2703" w:rsidRPr="001232FD" w:rsidRDefault="000A21E1" w:rsidP="00B95BA8">
      <w:pPr>
        <w:pStyle w:val="ListParagraph"/>
        <w:numPr>
          <w:ilvl w:val="0"/>
          <w:numId w:val="1"/>
        </w:numPr>
        <w:autoSpaceDE w:val="0"/>
        <w:autoSpaceDN w:val="0"/>
        <w:adjustRightInd w:val="0"/>
        <w:rPr>
          <w:rFonts w:asciiTheme="majorHAnsi" w:hAnsiTheme="majorHAnsi" w:cs="MinionPro-Regular"/>
        </w:rPr>
      </w:pPr>
      <w:r w:rsidRPr="001232FD">
        <w:rPr>
          <w:rFonts w:asciiTheme="majorHAnsi" w:hAnsiTheme="majorHAnsi" w:cs="MinionPro-Regular"/>
        </w:rPr>
        <w:t>Techniques for extracting, purifying, and amplifying DNA</w:t>
      </w:r>
    </w:p>
    <w:p w:rsidR="000A21E1" w:rsidRPr="001232FD" w:rsidRDefault="000A21E1" w:rsidP="00B95BA8">
      <w:pPr>
        <w:pStyle w:val="ListParagraph"/>
        <w:numPr>
          <w:ilvl w:val="0"/>
          <w:numId w:val="1"/>
        </w:numPr>
        <w:autoSpaceDE w:val="0"/>
        <w:autoSpaceDN w:val="0"/>
        <w:adjustRightInd w:val="0"/>
        <w:rPr>
          <w:rFonts w:asciiTheme="majorHAnsi" w:hAnsiTheme="majorHAnsi" w:cs="MinionPro-Regular"/>
        </w:rPr>
      </w:pPr>
      <w:r w:rsidRPr="001232FD">
        <w:rPr>
          <w:rFonts w:asciiTheme="majorHAnsi" w:hAnsiTheme="majorHAnsi" w:cs="MinionPro-Regular"/>
        </w:rPr>
        <w:t>Principles of Recombinant DNA Technology &amp; Cloning techniques</w:t>
      </w:r>
    </w:p>
    <w:p w:rsidR="000A21E1" w:rsidRPr="001232FD" w:rsidRDefault="000A21E1" w:rsidP="001232FD">
      <w:pPr>
        <w:pStyle w:val="ListParagraph"/>
        <w:numPr>
          <w:ilvl w:val="0"/>
          <w:numId w:val="1"/>
        </w:numPr>
        <w:autoSpaceDE w:val="0"/>
        <w:autoSpaceDN w:val="0"/>
        <w:adjustRightInd w:val="0"/>
        <w:rPr>
          <w:rFonts w:asciiTheme="majorHAnsi" w:hAnsiTheme="majorHAnsi" w:cs="MinionPro-Regular"/>
        </w:rPr>
      </w:pPr>
      <w:r w:rsidRPr="001232FD">
        <w:rPr>
          <w:rFonts w:asciiTheme="majorHAnsi" w:hAnsiTheme="majorHAnsi" w:cs="MinionPro-Regular"/>
        </w:rPr>
        <w:t xml:space="preserve">Basic Microbiology </w:t>
      </w:r>
      <w:r w:rsidR="001232FD">
        <w:rPr>
          <w:rFonts w:asciiTheme="majorHAnsi" w:hAnsiTheme="majorHAnsi" w:cs="MinionPro-Regular"/>
        </w:rPr>
        <w:t xml:space="preserve"> &amp; </w:t>
      </w:r>
      <w:r w:rsidRPr="001232FD">
        <w:rPr>
          <w:rFonts w:asciiTheme="majorHAnsi" w:hAnsiTheme="majorHAnsi" w:cs="MinionPro-Regular"/>
        </w:rPr>
        <w:t>Protein Purification</w:t>
      </w:r>
    </w:p>
    <w:p w:rsidR="00B95BA8" w:rsidRPr="001232FD" w:rsidRDefault="000A21E1" w:rsidP="002A2703">
      <w:pPr>
        <w:pStyle w:val="ListParagraph"/>
        <w:numPr>
          <w:ilvl w:val="0"/>
          <w:numId w:val="1"/>
        </w:numPr>
        <w:autoSpaceDE w:val="0"/>
        <w:autoSpaceDN w:val="0"/>
        <w:adjustRightInd w:val="0"/>
        <w:rPr>
          <w:rFonts w:asciiTheme="majorHAnsi" w:hAnsiTheme="majorHAnsi" w:cs="MinionPro-Regular"/>
        </w:rPr>
      </w:pPr>
      <w:r w:rsidRPr="001232FD">
        <w:rPr>
          <w:rFonts w:asciiTheme="majorHAnsi" w:hAnsiTheme="majorHAnsi" w:cs="MinionPro-Regular"/>
        </w:rPr>
        <w:t>Bioethics</w:t>
      </w:r>
    </w:p>
    <w:p w:rsidR="002A2703" w:rsidRPr="001232FD" w:rsidRDefault="002A2703" w:rsidP="00B95BA8">
      <w:pPr>
        <w:autoSpaceDE w:val="0"/>
        <w:autoSpaceDN w:val="0"/>
        <w:adjustRightInd w:val="0"/>
        <w:ind w:left="360"/>
        <w:rPr>
          <w:rFonts w:asciiTheme="majorHAnsi" w:hAnsiTheme="majorHAnsi" w:cs="MinionPro-Regular"/>
        </w:rPr>
      </w:pPr>
      <w:r w:rsidRPr="001232FD">
        <w:rPr>
          <w:rFonts w:asciiTheme="majorHAnsi" w:hAnsiTheme="majorHAnsi" w:cs="SerifaStd-Roman"/>
          <w:sz w:val="32"/>
          <w:szCs w:val="32"/>
        </w:rPr>
        <w:lastRenderedPageBreak/>
        <w:t>THE MAJOR CONCEPTS</w:t>
      </w:r>
    </w:p>
    <w:p w:rsidR="002A2703" w:rsidRPr="001232FD" w:rsidRDefault="002A2703" w:rsidP="00B95BA8">
      <w:pPr>
        <w:pStyle w:val="ListParagraph"/>
        <w:autoSpaceDE w:val="0"/>
        <w:autoSpaceDN w:val="0"/>
        <w:adjustRightInd w:val="0"/>
        <w:rPr>
          <w:rFonts w:asciiTheme="majorHAnsi" w:hAnsiTheme="majorHAnsi" w:cs="MinionPro-Regular"/>
        </w:rPr>
      </w:pPr>
      <w:r w:rsidRPr="001232FD">
        <w:rPr>
          <w:rFonts w:asciiTheme="majorHAnsi" w:hAnsiTheme="majorHAnsi" w:cs="MinionPro-Regular"/>
        </w:rPr>
        <w:t>We will study them in a different order than listed below, but the percentages are roughly equivalent in most cases to how much time we will spend during the year on these topics:</w:t>
      </w:r>
      <w:r w:rsidRPr="001232FD">
        <w:rPr>
          <w:rFonts w:asciiTheme="majorHAnsi" w:hAnsiTheme="majorHAnsi"/>
        </w:rPr>
        <w:tab/>
      </w:r>
      <w:r w:rsidRPr="001232FD">
        <w:rPr>
          <w:rFonts w:asciiTheme="majorHAnsi" w:hAnsiTheme="majorHAnsi"/>
        </w:rPr>
        <w:tab/>
      </w:r>
      <w:r w:rsidRPr="001232FD">
        <w:rPr>
          <w:rFonts w:asciiTheme="majorHAnsi" w:hAnsiTheme="majorHAnsi"/>
        </w:rPr>
        <w:tab/>
      </w:r>
      <w:r w:rsidRPr="001232FD">
        <w:rPr>
          <w:rFonts w:asciiTheme="majorHAnsi" w:hAnsiTheme="majorHAnsi"/>
        </w:rPr>
        <w:tab/>
      </w:r>
      <w:r w:rsidRPr="001232FD">
        <w:rPr>
          <w:rFonts w:asciiTheme="majorHAnsi" w:hAnsiTheme="majorHAnsi"/>
        </w:rPr>
        <w:tab/>
      </w:r>
      <w:r w:rsidRPr="001232FD">
        <w:rPr>
          <w:rFonts w:asciiTheme="majorHAnsi" w:hAnsiTheme="majorHAnsi"/>
        </w:rPr>
        <w:tab/>
      </w:r>
      <w:r w:rsidRPr="001232FD">
        <w:rPr>
          <w:rFonts w:asciiTheme="majorHAnsi" w:hAnsiTheme="majorHAnsi"/>
        </w:rPr>
        <w:tab/>
        <w:t xml:space="preserve"> </w:t>
      </w:r>
    </w:p>
    <w:p w:rsidR="00B95BA8" w:rsidRPr="001232FD" w:rsidRDefault="00B95BA8" w:rsidP="00B95BA8">
      <w:pPr>
        <w:pStyle w:val="ListParagraph"/>
        <w:numPr>
          <w:ilvl w:val="1"/>
          <w:numId w:val="2"/>
        </w:numPr>
        <w:autoSpaceDE w:val="0"/>
        <w:autoSpaceDN w:val="0"/>
        <w:adjustRightInd w:val="0"/>
        <w:rPr>
          <w:rFonts w:asciiTheme="majorHAnsi" w:hAnsiTheme="majorHAnsi" w:cs="MinionPro-Regular"/>
        </w:rPr>
      </w:pPr>
      <w:r w:rsidRPr="001232FD">
        <w:rPr>
          <w:rFonts w:asciiTheme="majorHAnsi" w:hAnsiTheme="majorHAnsi" w:cs="MinionPro-Regular"/>
        </w:rPr>
        <w:t xml:space="preserve">Molecular Genetics </w:t>
      </w:r>
      <w:r w:rsidRPr="001232FD">
        <w:rPr>
          <w:rFonts w:asciiTheme="majorHAnsi" w:hAnsiTheme="majorHAnsi" w:cs="MinionPro-Regular"/>
        </w:rPr>
        <w:tab/>
      </w:r>
      <w:r w:rsidRPr="001232FD">
        <w:rPr>
          <w:rFonts w:asciiTheme="majorHAnsi" w:hAnsiTheme="majorHAnsi" w:cs="MinionPro-Regular"/>
        </w:rPr>
        <w:tab/>
      </w:r>
      <w:r w:rsidRPr="001232FD">
        <w:rPr>
          <w:rFonts w:asciiTheme="majorHAnsi" w:hAnsiTheme="majorHAnsi" w:cs="MinionPro-Regular"/>
        </w:rPr>
        <w:tab/>
      </w:r>
      <w:r w:rsidRPr="001232FD">
        <w:rPr>
          <w:rFonts w:asciiTheme="majorHAnsi" w:hAnsiTheme="majorHAnsi" w:cs="MinionPro-Regular"/>
        </w:rPr>
        <w:tab/>
      </w:r>
      <w:r w:rsidRPr="001232FD">
        <w:rPr>
          <w:rFonts w:asciiTheme="majorHAnsi" w:hAnsiTheme="majorHAnsi" w:cs="MinionPro-Regular"/>
        </w:rPr>
        <w:tab/>
      </w:r>
      <w:r w:rsidRPr="001232FD">
        <w:rPr>
          <w:rFonts w:asciiTheme="majorHAnsi" w:hAnsiTheme="majorHAnsi" w:cs="MinionPro-Regular"/>
        </w:rPr>
        <w:tab/>
      </w:r>
    </w:p>
    <w:p w:rsidR="00B95BA8" w:rsidRPr="001232FD" w:rsidRDefault="00B95BA8"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RNA and DNA structure and function</w:t>
      </w:r>
    </w:p>
    <w:p w:rsidR="00B95BA8" w:rsidRPr="001232FD" w:rsidRDefault="00B95BA8"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DNA Replication</w:t>
      </w:r>
    </w:p>
    <w:p w:rsidR="00B95BA8" w:rsidRPr="001232FD" w:rsidRDefault="00B95BA8"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Transcription</w:t>
      </w:r>
    </w:p>
    <w:p w:rsidR="00B95BA8" w:rsidRPr="001232FD" w:rsidRDefault="00B95BA8"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Translation</w:t>
      </w:r>
    </w:p>
    <w:p w:rsidR="00B95BA8" w:rsidRDefault="00B95BA8"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Gene regulation</w:t>
      </w:r>
    </w:p>
    <w:p w:rsidR="00014A03" w:rsidRPr="001232FD" w:rsidRDefault="00014A03" w:rsidP="00B95BA8">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Epigenetics</w:t>
      </w:r>
    </w:p>
    <w:p w:rsidR="002A2703" w:rsidRPr="001232FD" w:rsidRDefault="00B95BA8"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Viral structure and replication</w:t>
      </w:r>
    </w:p>
    <w:p w:rsidR="00B95BA8" w:rsidRPr="001232FD" w:rsidRDefault="00B95BA8" w:rsidP="00B95BA8">
      <w:pPr>
        <w:pStyle w:val="ListParagraph"/>
        <w:numPr>
          <w:ilvl w:val="1"/>
          <w:numId w:val="2"/>
        </w:numPr>
        <w:autoSpaceDE w:val="0"/>
        <w:autoSpaceDN w:val="0"/>
        <w:adjustRightInd w:val="0"/>
        <w:rPr>
          <w:rFonts w:asciiTheme="majorHAnsi" w:hAnsiTheme="majorHAnsi" w:cs="MinionPro-Regular"/>
        </w:rPr>
      </w:pPr>
      <w:r w:rsidRPr="001232FD">
        <w:rPr>
          <w:rFonts w:asciiTheme="majorHAnsi" w:hAnsiTheme="majorHAnsi" w:cs="MinionPro-Regular"/>
        </w:rPr>
        <w:t>Heredity</w:t>
      </w:r>
    </w:p>
    <w:p w:rsidR="00DC2AD5" w:rsidRPr="001232FD" w:rsidRDefault="00DC2AD5" w:rsidP="00B95BA8">
      <w:pPr>
        <w:pStyle w:val="ListParagraph"/>
        <w:numPr>
          <w:ilvl w:val="2"/>
          <w:numId w:val="2"/>
        </w:numPr>
        <w:autoSpaceDE w:val="0"/>
        <w:autoSpaceDN w:val="0"/>
        <w:adjustRightInd w:val="0"/>
        <w:rPr>
          <w:rFonts w:asciiTheme="majorHAnsi" w:hAnsiTheme="majorHAnsi" w:cs="MinionPro-Regular"/>
        </w:rPr>
      </w:pPr>
      <w:proofErr w:type="spellStart"/>
      <w:r w:rsidRPr="001232FD">
        <w:rPr>
          <w:rFonts w:asciiTheme="majorHAnsi" w:hAnsiTheme="majorHAnsi" w:cs="MinionPro-Regular"/>
        </w:rPr>
        <w:t>Gregor</w:t>
      </w:r>
      <w:proofErr w:type="spellEnd"/>
      <w:r w:rsidRPr="001232FD">
        <w:rPr>
          <w:rFonts w:asciiTheme="majorHAnsi" w:hAnsiTheme="majorHAnsi" w:cs="MinionPro-Regular"/>
        </w:rPr>
        <w:t xml:space="preserve"> Mendel &amp; Heredity</w:t>
      </w:r>
    </w:p>
    <w:p w:rsidR="00B95BA8" w:rsidRPr="001232FD" w:rsidRDefault="00DC2AD5"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Eukaryotic C</w:t>
      </w:r>
      <w:r w:rsidR="00B95BA8" w:rsidRPr="001232FD">
        <w:rPr>
          <w:rFonts w:asciiTheme="majorHAnsi" w:hAnsiTheme="majorHAnsi" w:cs="MinionPro-Regular"/>
        </w:rPr>
        <w:t>hromosomes</w:t>
      </w:r>
    </w:p>
    <w:p w:rsidR="00B95BA8" w:rsidRPr="001232FD" w:rsidRDefault="00B95BA8" w:rsidP="00B95BA8">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Prokaryotic Chromosomes</w:t>
      </w:r>
    </w:p>
    <w:p w:rsidR="00B95BA8" w:rsidRDefault="00B95BA8" w:rsidP="00B95BA8">
      <w:pPr>
        <w:pStyle w:val="ListParagraph"/>
        <w:numPr>
          <w:ilvl w:val="1"/>
          <w:numId w:val="2"/>
        </w:numPr>
        <w:autoSpaceDE w:val="0"/>
        <w:autoSpaceDN w:val="0"/>
        <w:adjustRightInd w:val="0"/>
        <w:rPr>
          <w:rFonts w:asciiTheme="majorHAnsi" w:hAnsiTheme="majorHAnsi" w:cs="MinionPro-Regular"/>
        </w:rPr>
      </w:pPr>
      <w:r w:rsidRPr="001232FD">
        <w:rPr>
          <w:rFonts w:asciiTheme="majorHAnsi" w:hAnsiTheme="majorHAnsi" w:cs="MinionPro-Regular"/>
        </w:rPr>
        <w:t>Nucleic Acid Technology and Applications</w:t>
      </w:r>
    </w:p>
    <w:p w:rsidR="00CD356F" w:rsidRPr="001232FD" w:rsidRDefault="00CD356F" w:rsidP="00CD356F">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 xml:space="preserve">DNA extraction </w:t>
      </w:r>
    </w:p>
    <w:p w:rsidR="00CD356F" w:rsidRPr="001232FD" w:rsidRDefault="00CD356F" w:rsidP="00CD356F">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Gel Electrophoresis</w:t>
      </w:r>
    </w:p>
    <w:p w:rsidR="00CD356F" w:rsidRPr="001232FD" w:rsidRDefault="00CD356F" w:rsidP="00CD356F">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Bacterial Growth and aseptic technique</w:t>
      </w:r>
    </w:p>
    <w:p w:rsidR="00CD356F" w:rsidRPr="001232FD" w:rsidRDefault="00CD356F" w:rsidP="00CD356F">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Bacterial Transformation</w:t>
      </w:r>
    </w:p>
    <w:p w:rsidR="00CD356F" w:rsidRPr="001232FD" w:rsidRDefault="00CD356F" w:rsidP="00CD356F">
      <w:pPr>
        <w:pStyle w:val="ListParagraph"/>
        <w:numPr>
          <w:ilvl w:val="2"/>
          <w:numId w:val="2"/>
        </w:numPr>
        <w:autoSpaceDE w:val="0"/>
        <w:autoSpaceDN w:val="0"/>
        <w:adjustRightInd w:val="0"/>
        <w:rPr>
          <w:rFonts w:asciiTheme="majorHAnsi" w:hAnsiTheme="majorHAnsi" w:cs="MinionPro-Regular"/>
        </w:rPr>
      </w:pPr>
      <w:r w:rsidRPr="001232FD">
        <w:rPr>
          <w:rFonts w:asciiTheme="majorHAnsi" w:hAnsiTheme="majorHAnsi" w:cs="MinionPro-Regular"/>
        </w:rPr>
        <w:t>Protein Purification</w:t>
      </w:r>
    </w:p>
    <w:p w:rsidR="00CD356F" w:rsidRDefault="00CD356F" w:rsidP="00CD356F">
      <w:pPr>
        <w:pStyle w:val="ListParagraph"/>
        <w:numPr>
          <w:ilvl w:val="1"/>
          <w:numId w:val="2"/>
        </w:numPr>
        <w:autoSpaceDE w:val="0"/>
        <w:autoSpaceDN w:val="0"/>
        <w:adjustRightInd w:val="0"/>
        <w:rPr>
          <w:rFonts w:asciiTheme="majorHAnsi" w:hAnsiTheme="majorHAnsi" w:cs="MinionPro-Regular"/>
        </w:rPr>
      </w:pPr>
      <w:r>
        <w:rPr>
          <w:rFonts w:asciiTheme="majorHAnsi" w:hAnsiTheme="majorHAnsi" w:cs="MinionPro-Regular"/>
        </w:rPr>
        <w:t>Proteomics</w:t>
      </w:r>
    </w:p>
    <w:p w:rsidR="00CD356F" w:rsidRDefault="00CD356F" w:rsidP="00CD356F">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Protein structure and function</w:t>
      </w:r>
    </w:p>
    <w:p w:rsidR="00CD356F" w:rsidRDefault="00CD356F" w:rsidP="00CD356F">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Methods for studying proteins</w:t>
      </w:r>
    </w:p>
    <w:p w:rsidR="00CD356F" w:rsidRDefault="00CD356F" w:rsidP="00CD356F">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Proteomics</w:t>
      </w:r>
    </w:p>
    <w:p w:rsidR="002A30D0" w:rsidRDefault="002A30D0" w:rsidP="002A30D0">
      <w:pPr>
        <w:pStyle w:val="ListParagraph"/>
        <w:numPr>
          <w:ilvl w:val="1"/>
          <w:numId w:val="2"/>
        </w:numPr>
        <w:autoSpaceDE w:val="0"/>
        <w:autoSpaceDN w:val="0"/>
        <w:adjustRightInd w:val="0"/>
        <w:rPr>
          <w:rFonts w:asciiTheme="majorHAnsi" w:hAnsiTheme="majorHAnsi" w:cs="MinionPro-Regular"/>
        </w:rPr>
      </w:pPr>
      <w:r>
        <w:rPr>
          <w:rFonts w:asciiTheme="majorHAnsi" w:hAnsiTheme="majorHAnsi" w:cs="MinionPro-Regular"/>
        </w:rPr>
        <w:t>Environmental Biotechnology</w:t>
      </w:r>
    </w:p>
    <w:p w:rsidR="002A30D0" w:rsidRDefault="001344DE" w:rsidP="002A30D0">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Plant A</w:t>
      </w:r>
      <w:r w:rsidR="002A30D0">
        <w:rPr>
          <w:rFonts w:asciiTheme="majorHAnsi" w:hAnsiTheme="majorHAnsi" w:cs="MinionPro-Regular"/>
        </w:rPr>
        <w:t>natomy and Propagation</w:t>
      </w:r>
    </w:p>
    <w:p w:rsidR="001344DE" w:rsidRPr="001344DE" w:rsidRDefault="001344DE" w:rsidP="002A30D0">
      <w:pPr>
        <w:pStyle w:val="ListParagraph"/>
        <w:numPr>
          <w:ilvl w:val="2"/>
          <w:numId w:val="2"/>
        </w:numPr>
        <w:autoSpaceDE w:val="0"/>
        <w:autoSpaceDN w:val="0"/>
        <w:adjustRightInd w:val="0"/>
        <w:rPr>
          <w:rFonts w:asciiTheme="majorHAnsi" w:hAnsiTheme="majorHAnsi" w:cs="MinionPro-Regular"/>
        </w:rPr>
      </w:pPr>
      <w:r>
        <w:rPr>
          <w:rFonts w:asciiTheme="majorHAnsi" w:hAnsiTheme="majorHAnsi"/>
          <w:sz w:val="24"/>
          <w:szCs w:val="24"/>
        </w:rPr>
        <w:t>Hydroponics, plant made pharmaceuticals, and GMO’s</w:t>
      </w:r>
    </w:p>
    <w:p w:rsidR="001344DE" w:rsidRPr="001344DE" w:rsidRDefault="001344DE" w:rsidP="002A30D0">
      <w:pPr>
        <w:pStyle w:val="ListParagraph"/>
        <w:numPr>
          <w:ilvl w:val="2"/>
          <w:numId w:val="2"/>
        </w:numPr>
        <w:autoSpaceDE w:val="0"/>
        <w:autoSpaceDN w:val="0"/>
        <w:adjustRightInd w:val="0"/>
        <w:rPr>
          <w:rFonts w:asciiTheme="majorHAnsi" w:hAnsiTheme="majorHAnsi" w:cs="MinionPro-Regular"/>
        </w:rPr>
      </w:pPr>
      <w:r>
        <w:rPr>
          <w:rFonts w:asciiTheme="majorHAnsi" w:hAnsiTheme="majorHAnsi"/>
          <w:sz w:val="24"/>
          <w:szCs w:val="24"/>
        </w:rPr>
        <w:t>Alternative Energy</w:t>
      </w:r>
    </w:p>
    <w:p w:rsidR="001344DE" w:rsidRDefault="001344DE" w:rsidP="001344DE">
      <w:pPr>
        <w:pStyle w:val="ListParagraph"/>
        <w:numPr>
          <w:ilvl w:val="1"/>
          <w:numId w:val="2"/>
        </w:numPr>
        <w:autoSpaceDE w:val="0"/>
        <w:autoSpaceDN w:val="0"/>
        <w:adjustRightInd w:val="0"/>
        <w:rPr>
          <w:rFonts w:asciiTheme="majorHAnsi" w:hAnsiTheme="majorHAnsi" w:cs="MinionPro-Regular"/>
        </w:rPr>
      </w:pPr>
      <w:r>
        <w:rPr>
          <w:rFonts w:asciiTheme="majorHAnsi" w:hAnsiTheme="majorHAnsi" w:cs="MinionPro-Regular"/>
        </w:rPr>
        <w:t>Pharmacogenomics &amp; Personalized Medicine</w:t>
      </w:r>
    </w:p>
    <w:p w:rsidR="001344DE" w:rsidRDefault="001344DE" w:rsidP="001344DE">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New technologies in medicine</w:t>
      </w:r>
    </w:p>
    <w:p w:rsidR="00014A03" w:rsidRDefault="00014A03" w:rsidP="001344DE">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 xml:space="preserve">Tailoring Medical Care to individual genomes </w:t>
      </w:r>
    </w:p>
    <w:p w:rsidR="00014A03" w:rsidRDefault="00014A03" w:rsidP="001344DE">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Personalized medicine and the role of epigenetics and proteomics</w:t>
      </w:r>
    </w:p>
    <w:p w:rsidR="0009189D" w:rsidRPr="00014A03" w:rsidRDefault="001344DE" w:rsidP="002A2703">
      <w:pPr>
        <w:pStyle w:val="ListParagraph"/>
        <w:numPr>
          <w:ilvl w:val="2"/>
          <w:numId w:val="2"/>
        </w:numPr>
        <w:autoSpaceDE w:val="0"/>
        <w:autoSpaceDN w:val="0"/>
        <w:adjustRightInd w:val="0"/>
        <w:rPr>
          <w:rFonts w:asciiTheme="majorHAnsi" w:hAnsiTheme="majorHAnsi" w:cs="MinionPro-Regular"/>
        </w:rPr>
      </w:pPr>
      <w:r>
        <w:rPr>
          <w:rFonts w:asciiTheme="majorHAnsi" w:hAnsiTheme="majorHAnsi" w:cs="MinionPro-Regular"/>
        </w:rPr>
        <w:t>Cancer Biology</w:t>
      </w:r>
    </w:p>
    <w:p w:rsidR="001232FD" w:rsidRPr="001232FD" w:rsidRDefault="002A2703" w:rsidP="002A2703">
      <w:pPr>
        <w:autoSpaceDE w:val="0"/>
        <w:autoSpaceDN w:val="0"/>
        <w:adjustRightInd w:val="0"/>
        <w:rPr>
          <w:rFonts w:asciiTheme="majorHAnsi" w:hAnsiTheme="majorHAnsi" w:cs="SerifaStd-Roman"/>
          <w:sz w:val="32"/>
          <w:szCs w:val="32"/>
        </w:rPr>
      </w:pPr>
      <w:r w:rsidRPr="001232FD">
        <w:rPr>
          <w:rFonts w:asciiTheme="majorHAnsi" w:hAnsiTheme="majorHAnsi" w:cs="SerifaStd-Roman"/>
          <w:sz w:val="32"/>
          <w:szCs w:val="32"/>
        </w:rPr>
        <w:t>REQUIRED STUDENT MATERIALS</w:t>
      </w:r>
    </w:p>
    <w:p w:rsidR="001232FD" w:rsidRPr="001232FD" w:rsidRDefault="000A21E1" w:rsidP="001232FD">
      <w:pPr>
        <w:pStyle w:val="ListParagraph"/>
        <w:numPr>
          <w:ilvl w:val="0"/>
          <w:numId w:val="3"/>
        </w:numPr>
        <w:autoSpaceDE w:val="0"/>
        <w:autoSpaceDN w:val="0"/>
        <w:adjustRightInd w:val="0"/>
        <w:rPr>
          <w:rFonts w:asciiTheme="majorHAnsi" w:hAnsiTheme="majorHAnsi" w:cs="MinionPro-Regular"/>
        </w:rPr>
      </w:pPr>
      <w:r w:rsidRPr="001232FD">
        <w:rPr>
          <w:rFonts w:asciiTheme="majorHAnsi" w:hAnsiTheme="majorHAnsi" w:cs="MinionPro-Regular"/>
        </w:rPr>
        <w:t>L</w:t>
      </w:r>
      <w:r w:rsidR="001232FD" w:rsidRPr="001232FD">
        <w:rPr>
          <w:rFonts w:asciiTheme="majorHAnsi" w:hAnsiTheme="majorHAnsi" w:cs="MinionPro-Regular"/>
        </w:rPr>
        <w:t>ab notebook (bound composition</w:t>
      </w:r>
      <w:r w:rsidR="002A2703" w:rsidRPr="001232FD">
        <w:rPr>
          <w:rFonts w:asciiTheme="majorHAnsi" w:hAnsiTheme="majorHAnsi" w:cs="MinionPro-Regular"/>
        </w:rPr>
        <w:t>)</w:t>
      </w:r>
    </w:p>
    <w:p w:rsidR="001232FD" w:rsidRPr="001232FD" w:rsidRDefault="002A2703" w:rsidP="001232FD">
      <w:pPr>
        <w:pStyle w:val="ListParagraph"/>
        <w:numPr>
          <w:ilvl w:val="0"/>
          <w:numId w:val="3"/>
        </w:numPr>
        <w:autoSpaceDE w:val="0"/>
        <w:autoSpaceDN w:val="0"/>
        <w:adjustRightInd w:val="0"/>
        <w:rPr>
          <w:rFonts w:asciiTheme="majorHAnsi" w:hAnsiTheme="majorHAnsi" w:cs="MinionPro-Regular"/>
        </w:rPr>
      </w:pPr>
      <w:r w:rsidRPr="001232FD">
        <w:rPr>
          <w:rFonts w:asciiTheme="majorHAnsi" w:hAnsiTheme="majorHAnsi" w:cs="MinionPro-Regular"/>
        </w:rPr>
        <w:t>Three-ring binder/folder to organize notes and handouts</w:t>
      </w:r>
      <w:r w:rsidR="000A21E1" w:rsidRPr="001232FD">
        <w:rPr>
          <w:rFonts w:asciiTheme="majorHAnsi" w:hAnsiTheme="majorHAnsi" w:cs="MinionPro-Regular"/>
        </w:rPr>
        <w:t xml:space="preserve"> (provided)</w:t>
      </w:r>
    </w:p>
    <w:p w:rsidR="001232FD" w:rsidRPr="001232FD" w:rsidRDefault="001232FD" w:rsidP="001232FD">
      <w:pPr>
        <w:pStyle w:val="ListParagraph"/>
        <w:numPr>
          <w:ilvl w:val="0"/>
          <w:numId w:val="3"/>
        </w:numPr>
        <w:autoSpaceDE w:val="0"/>
        <w:autoSpaceDN w:val="0"/>
        <w:adjustRightInd w:val="0"/>
        <w:rPr>
          <w:rFonts w:asciiTheme="majorHAnsi" w:hAnsiTheme="majorHAnsi" w:cs="MinionPro-Regular"/>
        </w:rPr>
      </w:pPr>
      <w:r w:rsidRPr="001232FD">
        <w:rPr>
          <w:rFonts w:asciiTheme="majorHAnsi" w:hAnsiTheme="majorHAnsi" w:cs="MinionPro-Regular"/>
        </w:rPr>
        <w:t>Consistent reliable access to the internet</w:t>
      </w:r>
    </w:p>
    <w:p w:rsidR="002A2703" w:rsidRPr="001232FD" w:rsidRDefault="002A2703" w:rsidP="002A2703">
      <w:pPr>
        <w:autoSpaceDE w:val="0"/>
        <w:autoSpaceDN w:val="0"/>
        <w:adjustRightInd w:val="0"/>
        <w:rPr>
          <w:rFonts w:asciiTheme="majorHAnsi" w:hAnsiTheme="majorHAnsi" w:cs="SerifaStd-Roman"/>
          <w:sz w:val="32"/>
          <w:szCs w:val="32"/>
        </w:rPr>
      </w:pPr>
      <w:r w:rsidRPr="001232FD">
        <w:rPr>
          <w:rFonts w:asciiTheme="majorHAnsi" w:hAnsiTheme="majorHAnsi" w:cs="SerifaStd-Roman"/>
          <w:sz w:val="32"/>
          <w:szCs w:val="32"/>
        </w:rPr>
        <w:lastRenderedPageBreak/>
        <w:t>COURSE PLANNER</w:t>
      </w:r>
    </w:p>
    <w:p w:rsidR="00567B55" w:rsidRPr="001232FD" w:rsidRDefault="002A2703" w:rsidP="002A2703">
      <w:pPr>
        <w:autoSpaceDE w:val="0"/>
        <w:autoSpaceDN w:val="0"/>
        <w:adjustRightInd w:val="0"/>
        <w:rPr>
          <w:rFonts w:asciiTheme="majorHAnsi" w:hAnsiTheme="majorHAnsi" w:cs="MinionPro-Regular"/>
        </w:rPr>
      </w:pPr>
      <w:r w:rsidRPr="001232FD">
        <w:rPr>
          <w:rFonts w:asciiTheme="majorHAnsi" w:hAnsiTheme="majorHAnsi" w:cs="MinionPro-Regular"/>
        </w:rPr>
        <w:t xml:space="preserve">The following table lists the </w:t>
      </w:r>
      <w:r w:rsidR="00B95BA8" w:rsidRPr="001232FD">
        <w:rPr>
          <w:rFonts w:asciiTheme="majorHAnsi" w:hAnsiTheme="majorHAnsi" w:cs="MinionPro-Regular"/>
        </w:rPr>
        <w:t xml:space="preserve">topics </w:t>
      </w:r>
      <w:r w:rsidRPr="001232FD">
        <w:rPr>
          <w:rFonts w:asciiTheme="majorHAnsi" w:hAnsiTheme="majorHAnsi" w:cs="MinionPro-Regular"/>
        </w:rPr>
        <w:t xml:space="preserve">we’ll be studying, in sequential order throughout the year.  </w:t>
      </w:r>
      <w:r w:rsidRPr="001232FD">
        <w:rPr>
          <w:rFonts w:asciiTheme="majorHAnsi" w:hAnsiTheme="majorHAnsi" w:cs="MinionPro-Regular"/>
          <w:szCs w:val="34"/>
        </w:rPr>
        <w:t>Also listed are</w:t>
      </w:r>
      <w:r w:rsidRPr="001232FD">
        <w:rPr>
          <w:rFonts w:asciiTheme="majorHAnsi" w:hAnsiTheme="majorHAnsi" w:cs="MinionPro-Regular"/>
          <w:sz w:val="34"/>
          <w:szCs w:val="34"/>
        </w:rPr>
        <w:t xml:space="preserve"> </w:t>
      </w:r>
      <w:r w:rsidRPr="001232FD">
        <w:rPr>
          <w:rFonts w:asciiTheme="majorHAnsi" w:hAnsiTheme="majorHAnsi" w:cs="MinionPro-Regular"/>
        </w:rPr>
        <w:t xml:space="preserve">the labs we will be doing that correspond to the </w:t>
      </w:r>
      <w:r w:rsidR="00B95BA8" w:rsidRPr="001232FD">
        <w:rPr>
          <w:rFonts w:asciiTheme="majorHAnsi" w:hAnsiTheme="majorHAnsi" w:cs="MinionPro-Regular"/>
        </w:rPr>
        <w:t>topics</w:t>
      </w:r>
    </w:p>
    <w:tbl>
      <w:tblPr>
        <w:tblStyle w:val="TableGrid"/>
        <w:tblW w:w="10098" w:type="dxa"/>
        <w:tblLayout w:type="fixed"/>
        <w:tblLook w:val="04A0" w:firstRow="1" w:lastRow="0" w:firstColumn="1" w:lastColumn="0" w:noHBand="0" w:noVBand="1"/>
      </w:tblPr>
      <w:tblGrid>
        <w:gridCol w:w="5598"/>
        <w:gridCol w:w="4500"/>
      </w:tblGrid>
      <w:tr w:rsidR="007B7A0C" w:rsidRPr="001232FD" w:rsidTr="00682E94">
        <w:tc>
          <w:tcPr>
            <w:tcW w:w="5598" w:type="dxa"/>
          </w:tcPr>
          <w:p w:rsidR="007B7A0C" w:rsidRPr="001232FD" w:rsidRDefault="007B7A0C" w:rsidP="00B95BA8">
            <w:pPr>
              <w:jc w:val="center"/>
              <w:rPr>
                <w:rFonts w:asciiTheme="majorHAnsi" w:hAnsiTheme="majorHAnsi"/>
                <w:sz w:val="24"/>
                <w:szCs w:val="24"/>
              </w:rPr>
            </w:pPr>
            <w:r w:rsidRPr="001232FD">
              <w:rPr>
                <w:rFonts w:asciiTheme="majorHAnsi" w:hAnsiTheme="majorHAnsi"/>
                <w:sz w:val="24"/>
                <w:szCs w:val="24"/>
              </w:rPr>
              <w:t>Topic</w:t>
            </w:r>
          </w:p>
        </w:tc>
        <w:tc>
          <w:tcPr>
            <w:tcW w:w="4500" w:type="dxa"/>
          </w:tcPr>
          <w:p w:rsidR="007B7A0C" w:rsidRPr="001232FD" w:rsidRDefault="007B7A0C" w:rsidP="00B95BA8">
            <w:pPr>
              <w:jc w:val="center"/>
              <w:rPr>
                <w:rFonts w:asciiTheme="majorHAnsi" w:hAnsiTheme="majorHAnsi"/>
                <w:sz w:val="24"/>
                <w:szCs w:val="24"/>
              </w:rPr>
            </w:pPr>
            <w:r w:rsidRPr="001232FD">
              <w:rPr>
                <w:rFonts w:asciiTheme="majorHAnsi" w:hAnsiTheme="majorHAnsi"/>
                <w:sz w:val="24"/>
                <w:szCs w:val="24"/>
              </w:rPr>
              <w:t>Lab</w:t>
            </w:r>
          </w:p>
        </w:tc>
      </w:tr>
      <w:tr w:rsidR="007B7A0C" w:rsidRPr="001232FD" w:rsidTr="00682E94">
        <w:tc>
          <w:tcPr>
            <w:tcW w:w="5598" w:type="dxa"/>
          </w:tcPr>
          <w:p w:rsidR="007B7A0C" w:rsidRPr="001232FD" w:rsidRDefault="007B7A0C" w:rsidP="002A2703">
            <w:pPr>
              <w:rPr>
                <w:rFonts w:asciiTheme="majorHAnsi" w:hAnsiTheme="majorHAnsi"/>
                <w:sz w:val="24"/>
                <w:szCs w:val="24"/>
              </w:rPr>
            </w:pPr>
            <w:r w:rsidRPr="001232FD">
              <w:rPr>
                <w:rFonts w:asciiTheme="majorHAnsi" w:hAnsiTheme="majorHAnsi"/>
                <w:sz w:val="24"/>
                <w:szCs w:val="24"/>
              </w:rPr>
              <w:t>Introduction to Biotechnology</w:t>
            </w:r>
          </w:p>
        </w:tc>
        <w:tc>
          <w:tcPr>
            <w:tcW w:w="4500" w:type="dxa"/>
          </w:tcPr>
          <w:p w:rsidR="007B7A0C" w:rsidRPr="001232FD" w:rsidRDefault="007B7A0C" w:rsidP="00187AF6">
            <w:pPr>
              <w:rPr>
                <w:rFonts w:asciiTheme="majorHAnsi" w:hAnsiTheme="majorHAnsi"/>
                <w:sz w:val="24"/>
                <w:szCs w:val="24"/>
              </w:rPr>
            </w:pPr>
          </w:p>
        </w:tc>
      </w:tr>
      <w:tr w:rsidR="00061467" w:rsidRPr="001232FD" w:rsidTr="00682E94">
        <w:tc>
          <w:tcPr>
            <w:tcW w:w="5598" w:type="dxa"/>
          </w:tcPr>
          <w:p w:rsidR="00061467" w:rsidRPr="001232FD" w:rsidRDefault="00061467" w:rsidP="002A2703">
            <w:pPr>
              <w:rPr>
                <w:rFonts w:asciiTheme="majorHAnsi" w:hAnsiTheme="majorHAnsi"/>
                <w:sz w:val="24"/>
                <w:szCs w:val="24"/>
              </w:rPr>
            </w:pPr>
            <w:r>
              <w:rPr>
                <w:rFonts w:asciiTheme="majorHAnsi" w:hAnsiTheme="majorHAnsi"/>
                <w:sz w:val="24"/>
                <w:szCs w:val="24"/>
              </w:rPr>
              <w:t>Lab Design &amp; Safety</w:t>
            </w:r>
          </w:p>
        </w:tc>
        <w:tc>
          <w:tcPr>
            <w:tcW w:w="4500" w:type="dxa"/>
          </w:tcPr>
          <w:p w:rsidR="00061467" w:rsidRPr="001232FD" w:rsidRDefault="00061467" w:rsidP="00187AF6">
            <w:pPr>
              <w:rPr>
                <w:rFonts w:asciiTheme="majorHAnsi" w:hAnsiTheme="majorHAnsi"/>
                <w:sz w:val="24"/>
                <w:szCs w:val="24"/>
              </w:rPr>
            </w:pPr>
            <w:r>
              <w:rPr>
                <w:rFonts w:asciiTheme="majorHAnsi" w:hAnsiTheme="majorHAnsi"/>
                <w:sz w:val="24"/>
                <w:szCs w:val="24"/>
              </w:rPr>
              <w:t>Setting up a Legal Scientific Notebook</w:t>
            </w:r>
          </w:p>
        </w:tc>
      </w:tr>
      <w:tr w:rsidR="00061467" w:rsidRPr="001232FD" w:rsidTr="00682E94">
        <w:tc>
          <w:tcPr>
            <w:tcW w:w="5598" w:type="dxa"/>
          </w:tcPr>
          <w:p w:rsidR="00061467" w:rsidRDefault="00061467" w:rsidP="002A2703">
            <w:pPr>
              <w:rPr>
                <w:rFonts w:asciiTheme="majorHAnsi" w:hAnsiTheme="majorHAnsi"/>
                <w:sz w:val="24"/>
                <w:szCs w:val="24"/>
              </w:rPr>
            </w:pPr>
            <w:r>
              <w:rPr>
                <w:rFonts w:asciiTheme="majorHAnsi" w:hAnsiTheme="majorHAnsi"/>
                <w:sz w:val="24"/>
                <w:szCs w:val="24"/>
              </w:rPr>
              <w:t>Biotechnology: A Historical Perspective</w:t>
            </w:r>
          </w:p>
        </w:tc>
        <w:tc>
          <w:tcPr>
            <w:tcW w:w="4500" w:type="dxa"/>
          </w:tcPr>
          <w:p w:rsidR="00061467" w:rsidRDefault="00061467" w:rsidP="00187AF6">
            <w:pPr>
              <w:rPr>
                <w:rFonts w:asciiTheme="majorHAnsi" w:hAnsiTheme="majorHAnsi"/>
                <w:sz w:val="24"/>
                <w:szCs w:val="24"/>
              </w:rPr>
            </w:pPr>
          </w:p>
        </w:tc>
      </w:tr>
      <w:tr w:rsidR="00061467" w:rsidRPr="001232FD" w:rsidTr="00682E94">
        <w:tc>
          <w:tcPr>
            <w:tcW w:w="5598" w:type="dxa"/>
          </w:tcPr>
          <w:p w:rsidR="00061467" w:rsidRDefault="00061467" w:rsidP="002A2703">
            <w:pPr>
              <w:rPr>
                <w:rFonts w:asciiTheme="majorHAnsi" w:hAnsiTheme="majorHAnsi"/>
                <w:sz w:val="24"/>
                <w:szCs w:val="24"/>
              </w:rPr>
            </w:pPr>
            <w:r>
              <w:rPr>
                <w:rFonts w:asciiTheme="majorHAnsi" w:hAnsiTheme="majorHAnsi"/>
                <w:sz w:val="24"/>
                <w:szCs w:val="24"/>
              </w:rPr>
              <w:t xml:space="preserve">Emerging Fields in Biotechnology </w:t>
            </w:r>
          </w:p>
        </w:tc>
        <w:tc>
          <w:tcPr>
            <w:tcW w:w="4500" w:type="dxa"/>
          </w:tcPr>
          <w:p w:rsidR="00061467" w:rsidRDefault="00061467" w:rsidP="00187AF6">
            <w:pPr>
              <w:rPr>
                <w:rFonts w:asciiTheme="majorHAnsi" w:hAnsiTheme="majorHAnsi"/>
                <w:sz w:val="24"/>
                <w:szCs w:val="24"/>
              </w:rPr>
            </w:pPr>
          </w:p>
        </w:tc>
      </w:tr>
      <w:tr w:rsidR="00061467" w:rsidRPr="001232FD" w:rsidTr="00682E94">
        <w:tc>
          <w:tcPr>
            <w:tcW w:w="5598" w:type="dxa"/>
          </w:tcPr>
          <w:p w:rsidR="00061467" w:rsidRDefault="00061467" w:rsidP="002A2703">
            <w:pPr>
              <w:rPr>
                <w:rFonts w:asciiTheme="majorHAnsi" w:hAnsiTheme="majorHAnsi"/>
                <w:sz w:val="24"/>
                <w:szCs w:val="24"/>
              </w:rPr>
            </w:pPr>
            <w:r>
              <w:rPr>
                <w:rFonts w:asciiTheme="majorHAnsi" w:hAnsiTheme="majorHAnsi"/>
                <w:sz w:val="24"/>
                <w:szCs w:val="24"/>
              </w:rPr>
              <w:t>Biology with a Conscience: An Introduction to Bioethics</w:t>
            </w:r>
          </w:p>
        </w:tc>
        <w:tc>
          <w:tcPr>
            <w:tcW w:w="4500" w:type="dxa"/>
          </w:tcPr>
          <w:p w:rsidR="00061467" w:rsidRDefault="00061467" w:rsidP="00187AF6">
            <w:pPr>
              <w:rPr>
                <w:rFonts w:asciiTheme="majorHAnsi" w:hAnsiTheme="majorHAnsi"/>
                <w:sz w:val="24"/>
                <w:szCs w:val="24"/>
              </w:rPr>
            </w:pPr>
          </w:p>
        </w:tc>
      </w:tr>
      <w:tr w:rsidR="007B7A0C" w:rsidRPr="001232FD" w:rsidTr="00682E94">
        <w:tc>
          <w:tcPr>
            <w:tcW w:w="5598" w:type="dxa"/>
          </w:tcPr>
          <w:p w:rsidR="007B7A0C" w:rsidRPr="001232FD" w:rsidRDefault="007B7A0C" w:rsidP="008A58A9">
            <w:pPr>
              <w:rPr>
                <w:rFonts w:asciiTheme="majorHAnsi" w:hAnsiTheme="majorHAnsi"/>
                <w:sz w:val="24"/>
                <w:szCs w:val="24"/>
              </w:rPr>
            </w:pPr>
            <w:r w:rsidRPr="001232FD">
              <w:rPr>
                <w:rFonts w:asciiTheme="majorHAnsi" w:hAnsiTheme="majorHAnsi"/>
                <w:sz w:val="24"/>
                <w:szCs w:val="24"/>
              </w:rPr>
              <w:t xml:space="preserve">Introduction to Molecular Biology </w:t>
            </w:r>
          </w:p>
        </w:tc>
        <w:tc>
          <w:tcPr>
            <w:tcW w:w="4500" w:type="dxa"/>
          </w:tcPr>
          <w:p w:rsidR="007B7A0C" w:rsidRPr="001232FD" w:rsidRDefault="007B7A0C" w:rsidP="006973E9">
            <w:pPr>
              <w:rPr>
                <w:rFonts w:asciiTheme="majorHAnsi" w:hAnsiTheme="majorHAnsi"/>
                <w:sz w:val="24"/>
                <w:szCs w:val="24"/>
              </w:rPr>
            </w:pPr>
          </w:p>
        </w:tc>
      </w:tr>
      <w:tr w:rsidR="007B7A0C" w:rsidRPr="001232FD" w:rsidTr="00682E94">
        <w:tc>
          <w:tcPr>
            <w:tcW w:w="5598" w:type="dxa"/>
          </w:tcPr>
          <w:p w:rsidR="007B7A0C" w:rsidRPr="001232FD" w:rsidRDefault="007B7A0C" w:rsidP="002A2703">
            <w:pPr>
              <w:rPr>
                <w:rFonts w:asciiTheme="majorHAnsi" w:hAnsiTheme="majorHAnsi"/>
                <w:sz w:val="24"/>
                <w:szCs w:val="24"/>
              </w:rPr>
            </w:pPr>
            <w:r w:rsidRPr="001232FD">
              <w:rPr>
                <w:rFonts w:asciiTheme="majorHAnsi" w:hAnsiTheme="majorHAnsi"/>
                <w:sz w:val="24"/>
                <w:szCs w:val="24"/>
              </w:rPr>
              <w:t>DNA the Genetic Material</w:t>
            </w:r>
          </w:p>
        </w:tc>
        <w:tc>
          <w:tcPr>
            <w:tcW w:w="4500" w:type="dxa"/>
          </w:tcPr>
          <w:p w:rsidR="007B7A0C" w:rsidRPr="001232FD" w:rsidRDefault="007B7A0C" w:rsidP="002A2703">
            <w:pPr>
              <w:rPr>
                <w:rFonts w:asciiTheme="majorHAnsi" w:hAnsiTheme="majorHAnsi"/>
                <w:sz w:val="24"/>
                <w:szCs w:val="24"/>
              </w:rPr>
            </w:pPr>
            <w:r w:rsidRPr="001232FD">
              <w:rPr>
                <w:rFonts w:asciiTheme="majorHAnsi" w:hAnsiTheme="majorHAnsi"/>
                <w:sz w:val="24"/>
                <w:szCs w:val="24"/>
              </w:rPr>
              <w:t>DNA Extraction</w:t>
            </w:r>
          </w:p>
        </w:tc>
      </w:tr>
      <w:tr w:rsidR="007B7A0C" w:rsidRPr="001232FD" w:rsidTr="00682E94">
        <w:tc>
          <w:tcPr>
            <w:tcW w:w="5598" w:type="dxa"/>
          </w:tcPr>
          <w:p w:rsidR="007B7A0C" w:rsidRPr="001232FD" w:rsidRDefault="007B7A0C" w:rsidP="002A2703">
            <w:pPr>
              <w:rPr>
                <w:rFonts w:asciiTheme="majorHAnsi" w:hAnsiTheme="majorHAnsi"/>
                <w:sz w:val="24"/>
                <w:szCs w:val="24"/>
              </w:rPr>
            </w:pPr>
            <w:r w:rsidRPr="001232FD">
              <w:rPr>
                <w:rFonts w:asciiTheme="majorHAnsi" w:hAnsiTheme="majorHAnsi"/>
                <w:sz w:val="24"/>
                <w:szCs w:val="24"/>
              </w:rPr>
              <w:t>Structure &amp; Replication of DNA</w:t>
            </w:r>
          </w:p>
        </w:tc>
        <w:tc>
          <w:tcPr>
            <w:tcW w:w="4500" w:type="dxa"/>
          </w:tcPr>
          <w:p w:rsidR="007B7A0C" w:rsidRPr="001232FD" w:rsidRDefault="007B7A0C" w:rsidP="002A2703">
            <w:pPr>
              <w:rPr>
                <w:rFonts w:asciiTheme="majorHAnsi" w:hAnsiTheme="majorHAnsi"/>
                <w:sz w:val="24"/>
                <w:szCs w:val="24"/>
              </w:rPr>
            </w:pPr>
          </w:p>
        </w:tc>
      </w:tr>
      <w:tr w:rsidR="007B7A0C" w:rsidRPr="001232FD" w:rsidTr="00682E94">
        <w:tc>
          <w:tcPr>
            <w:tcW w:w="5598" w:type="dxa"/>
          </w:tcPr>
          <w:p w:rsidR="007B7A0C" w:rsidRPr="001232FD" w:rsidRDefault="007B7A0C" w:rsidP="002A2703">
            <w:pPr>
              <w:rPr>
                <w:rFonts w:asciiTheme="majorHAnsi" w:hAnsiTheme="majorHAnsi"/>
                <w:sz w:val="24"/>
                <w:szCs w:val="24"/>
              </w:rPr>
            </w:pPr>
            <w:r w:rsidRPr="001232FD">
              <w:rPr>
                <w:rFonts w:asciiTheme="majorHAnsi" w:hAnsiTheme="majorHAnsi"/>
                <w:sz w:val="24"/>
                <w:szCs w:val="24"/>
              </w:rPr>
              <w:t>Restriction Enzymes &amp; Gel Electrophoresis</w:t>
            </w:r>
          </w:p>
        </w:tc>
        <w:tc>
          <w:tcPr>
            <w:tcW w:w="4500" w:type="dxa"/>
          </w:tcPr>
          <w:p w:rsidR="007B7A0C" w:rsidRPr="001232FD" w:rsidRDefault="007B7A0C" w:rsidP="002A2703">
            <w:pPr>
              <w:rPr>
                <w:rFonts w:asciiTheme="majorHAnsi" w:hAnsiTheme="majorHAnsi"/>
                <w:sz w:val="24"/>
                <w:szCs w:val="24"/>
              </w:rPr>
            </w:pPr>
            <w:r w:rsidRPr="001232FD">
              <w:rPr>
                <w:rFonts w:asciiTheme="majorHAnsi" w:hAnsiTheme="majorHAnsi"/>
                <w:sz w:val="24"/>
                <w:szCs w:val="24"/>
              </w:rPr>
              <w:t>Restriction Enzyme Cleavage of DNA &amp; Electrophoresis</w:t>
            </w:r>
          </w:p>
        </w:tc>
      </w:tr>
      <w:tr w:rsidR="007B7A0C" w:rsidRPr="001232FD" w:rsidTr="00682E94">
        <w:tc>
          <w:tcPr>
            <w:tcW w:w="5598" w:type="dxa"/>
          </w:tcPr>
          <w:p w:rsidR="007B7A0C" w:rsidRPr="001232FD" w:rsidRDefault="00061467" w:rsidP="002A2703">
            <w:pPr>
              <w:rPr>
                <w:rFonts w:asciiTheme="majorHAnsi" w:hAnsiTheme="majorHAnsi"/>
                <w:sz w:val="24"/>
                <w:szCs w:val="24"/>
              </w:rPr>
            </w:pPr>
            <w:r>
              <w:rPr>
                <w:rFonts w:asciiTheme="majorHAnsi" w:hAnsiTheme="majorHAnsi"/>
                <w:sz w:val="24"/>
                <w:szCs w:val="24"/>
              </w:rPr>
              <w:t>R</w:t>
            </w:r>
            <w:r w:rsidR="007B7A0C" w:rsidRPr="001232FD">
              <w:rPr>
                <w:rFonts w:asciiTheme="majorHAnsi" w:hAnsiTheme="majorHAnsi"/>
                <w:sz w:val="24"/>
                <w:szCs w:val="24"/>
              </w:rPr>
              <w:t>eview</w:t>
            </w:r>
          </w:p>
        </w:tc>
        <w:tc>
          <w:tcPr>
            <w:tcW w:w="4500" w:type="dxa"/>
          </w:tcPr>
          <w:p w:rsidR="007B7A0C" w:rsidRPr="001232FD" w:rsidRDefault="007B7A0C" w:rsidP="002A2703">
            <w:pPr>
              <w:rPr>
                <w:rFonts w:asciiTheme="majorHAnsi" w:hAnsiTheme="majorHAnsi"/>
                <w:sz w:val="24"/>
                <w:szCs w:val="24"/>
              </w:rPr>
            </w:pPr>
          </w:p>
        </w:tc>
      </w:tr>
      <w:tr w:rsidR="007B7A0C" w:rsidRPr="001232FD" w:rsidTr="00682E94">
        <w:tc>
          <w:tcPr>
            <w:tcW w:w="5598" w:type="dxa"/>
          </w:tcPr>
          <w:p w:rsidR="007B7A0C" w:rsidRPr="001232FD" w:rsidRDefault="007B7A0C" w:rsidP="002A2703">
            <w:pPr>
              <w:rPr>
                <w:rFonts w:asciiTheme="majorHAnsi" w:hAnsiTheme="majorHAnsi"/>
                <w:b/>
                <w:sz w:val="24"/>
                <w:szCs w:val="24"/>
              </w:rPr>
            </w:pPr>
            <w:r w:rsidRPr="001232FD">
              <w:rPr>
                <w:rFonts w:asciiTheme="majorHAnsi" w:hAnsiTheme="majorHAnsi"/>
                <w:b/>
                <w:sz w:val="24"/>
                <w:szCs w:val="24"/>
              </w:rPr>
              <w:t>Test</w:t>
            </w:r>
          </w:p>
        </w:tc>
        <w:tc>
          <w:tcPr>
            <w:tcW w:w="4500" w:type="dxa"/>
          </w:tcPr>
          <w:p w:rsidR="007B7A0C" w:rsidRPr="001232FD" w:rsidRDefault="007B7A0C" w:rsidP="002A2703">
            <w:pPr>
              <w:rPr>
                <w:rFonts w:asciiTheme="majorHAnsi" w:hAnsiTheme="majorHAnsi"/>
                <w:sz w:val="24"/>
                <w:szCs w:val="24"/>
              </w:rPr>
            </w:pPr>
          </w:p>
        </w:tc>
      </w:tr>
      <w:tr w:rsidR="00D702B5" w:rsidRPr="001232FD" w:rsidTr="00682E94">
        <w:tc>
          <w:tcPr>
            <w:tcW w:w="5598" w:type="dxa"/>
          </w:tcPr>
          <w:p w:rsidR="00D702B5" w:rsidRPr="00061467" w:rsidRDefault="00D702B5" w:rsidP="002A2703">
            <w:pPr>
              <w:rPr>
                <w:rFonts w:asciiTheme="majorHAnsi" w:hAnsiTheme="majorHAnsi"/>
                <w:sz w:val="24"/>
                <w:szCs w:val="24"/>
              </w:rPr>
            </w:pPr>
            <w:r>
              <w:rPr>
                <w:rFonts w:asciiTheme="majorHAnsi" w:hAnsiTheme="majorHAnsi"/>
                <w:sz w:val="24"/>
                <w:szCs w:val="24"/>
              </w:rPr>
              <w:t>In-vitro DNA Replication: Fundamentals of PCR</w:t>
            </w:r>
          </w:p>
        </w:tc>
        <w:tc>
          <w:tcPr>
            <w:tcW w:w="4500" w:type="dxa"/>
          </w:tcPr>
          <w:p w:rsidR="00D702B5" w:rsidRPr="001232FD" w:rsidRDefault="00D702B5" w:rsidP="000C5DE0">
            <w:pPr>
              <w:rPr>
                <w:rFonts w:asciiTheme="majorHAnsi" w:hAnsiTheme="majorHAnsi"/>
                <w:sz w:val="24"/>
                <w:szCs w:val="24"/>
              </w:rPr>
            </w:pPr>
          </w:p>
        </w:tc>
      </w:tr>
      <w:tr w:rsidR="00D702B5" w:rsidRPr="001232FD" w:rsidTr="00682E94">
        <w:tc>
          <w:tcPr>
            <w:tcW w:w="5598" w:type="dxa"/>
          </w:tcPr>
          <w:p w:rsidR="00D702B5" w:rsidRDefault="00D702B5" w:rsidP="002A2703">
            <w:pPr>
              <w:rPr>
                <w:rFonts w:asciiTheme="majorHAnsi" w:hAnsiTheme="majorHAnsi"/>
                <w:sz w:val="24"/>
                <w:szCs w:val="24"/>
              </w:rPr>
            </w:pPr>
            <w:r>
              <w:rPr>
                <w:rFonts w:asciiTheme="majorHAnsi" w:hAnsiTheme="majorHAnsi"/>
                <w:sz w:val="24"/>
                <w:szCs w:val="24"/>
              </w:rPr>
              <w:t>Biotechnology and Forensics</w:t>
            </w:r>
          </w:p>
        </w:tc>
        <w:tc>
          <w:tcPr>
            <w:tcW w:w="4500" w:type="dxa"/>
          </w:tcPr>
          <w:p w:rsidR="00D702B5" w:rsidRPr="001232FD" w:rsidRDefault="00D702B5" w:rsidP="002A2703">
            <w:pPr>
              <w:rPr>
                <w:rFonts w:asciiTheme="majorHAnsi" w:hAnsiTheme="majorHAnsi"/>
                <w:sz w:val="24"/>
                <w:szCs w:val="24"/>
              </w:rPr>
            </w:pPr>
            <w:r>
              <w:rPr>
                <w:rFonts w:asciiTheme="majorHAnsi" w:hAnsiTheme="majorHAnsi"/>
                <w:sz w:val="24"/>
                <w:szCs w:val="24"/>
              </w:rPr>
              <w:t>Crime Scene Investigation &amp; Sample Collection</w:t>
            </w:r>
          </w:p>
        </w:tc>
      </w:tr>
      <w:tr w:rsidR="00D702B5" w:rsidRPr="001232FD" w:rsidTr="00682E94">
        <w:tc>
          <w:tcPr>
            <w:tcW w:w="5598" w:type="dxa"/>
          </w:tcPr>
          <w:p w:rsidR="00D702B5" w:rsidRPr="001232FD" w:rsidRDefault="00D702B5" w:rsidP="002A2703">
            <w:pPr>
              <w:rPr>
                <w:rFonts w:asciiTheme="majorHAnsi" w:hAnsiTheme="majorHAnsi"/>
                <w:sz w:val="24"/>
                <w:szCs w:val="24"/>
              </w:rPr>
            </w:pPr>
          </w:p>
        </w:tc>
        <w:tc>
          <w:tcPr>
            <w:tcW w:w="4500" w:type="dxa"/>
          </w:tcPr>
          <w:p w:rsidR="00D702B5" w:rsidRPr="001232FD" w:rsidRDefault="00D702B5" w:rsidP="002A2703">
            <w:pPr>
              <w:rPr>
                <w:rFonts w:asciiTheme="majorHAnsi" w:hAnsiTheme="majorHAnsi"/>
                <w:sz w:val="24"/>
                <w:szCs w:val="24"/>
              </w:rPr>
            </w:pPr>
            <w:r>
              <w:rPr>
                <w:rFonts w:asciiTheme="majorHAnsi" w:hAnsiTheme="majorHAnsi"/>
                <w:sz w:val="24"/>
                <w:szCs w:val="24"/>
              </w:rPr>
              <w:t>CSI PCR Lab</w:t>
            </w:r>
          </w:p>
        </w:tc>
      </w:tr>
      <w:tr w:rsidR="00D702B5" w:rsidRPr="001232FD" w:rsidTr="00682E94">
        <w:tc>
          <w:tcPr>
            <w:tcW w:w="5598" w:type="dxa"/>
          </w:tcPr>
          <w:p w:rsidR="00D702B5" w:rsidRPr="001232FD" w:rsidRDefault="00D702B5" w:rsidP="002A2703">
            <w:pPr>
              <w:rPr>
                <w:rFonts w:asciiTheme="majorHAnsi" w:hAnsiTheme="majorHAnsi"/>
                <w:sz w:val="24"/>
                <w:szCs w:val="24"/>
              </w:rPr>
            </w:pPr>
          </w:p>
        </w:tc>
        <w:tc>
          <w:tcPr>
            <w:tcW w:w="4500" w:type="dxa"/>
          </w:tcPr>
          <w:p w:rsidR="00D702B5" w:rsidRPr="001232FD" w:rsidRDefault="00D702B5" w:rsidP="002A2703">
            <w:pPr>
              <w:rPr>
                <w:rFonts w:asciiTheme="majorHAnsi" w:hAnsiTheme="majorHAnsi"/>
                <w:sz w:val="24"/>
                <w:szCs w:val="24"/>
              </w:rPr>
            </w:pPr>
            <w:r w:rsidRPr="001232FD">
              <w:rPr>
                <w:rFonts w:asciiTheme="majorHAnsi" w:hAnsiTheme="majorHAnsi"/>
                <w:sz w:val="24"/>
                <w:szCs w:val="24"/>
              </w:rPr>
              <w:t>Gel Electrophoresis</w:t>
            </w:r>
            <w:r>
              <w:rPr>
                <w:rFonts w:asciiTheme="majorHAnsi" w:hAnsiTheme="majorHAnsi"/>
                <w:sz w:val="24"/>
                <w:szCs w:val="24"/>
              </w:rPr>
              <w:t xml:space="preserve"> of Samples from Crime Scene</w:t>
            </w:r>
          </w:p>
        </w:tc>
      </w:tr>
      <w:tr w:rsidR="00D702B5" w:rsidRPr="001232FD" w:rsidTr="00682E94">
        <w:tc>
          <w:tcPr>
            <w:tcW w:w="5598" w:type="dxa"/>
          </w:tcPr>
          <w:p w:rsidR="00D702B5" w:rsidRPr="001232FD" w:rsidRDefault="00D702B5" w:rsidP="002A2703">
            <w:pPr>
              <w:rPr>
                <w:rFonts w:asciiTheme="majorHAnsi" w:hAnsiTheme="majorHAnsi"/>
                <w:sz w:val="24"/>
                <w:szCs w:val="24"/>
              </w:rPr>
            </w:pPr>
            <w:r w:rsidRPr="001232FD">
              <w:rPr>
                <w:rFonts w:asciiTheme="majorHAnsi" w:hAnsiTheme="majorHAnsi"/>
                <w:sz w:val="24"/>
                <w:szCs w:val="24"/>
              </w:rPr>
              <w:t xml:space="preserve">Prokaryotes </w:t>
            </w:r>
            <w:proofErr w:type="spellStart"/>
            <w:r w:rsidRPr="001232FD">
              <w:rPr>
                <w:rFonts w:asciiTheme="majorHAnsi" w:hAnsiTheme="majorHAnsi"/>
                <w:sz w:val="24"/>
                <w:szCs w:val="24"/>
              </w:rPr>
              <w:t>vs</w:t>
            </w:r>
            <w:proofErr w:type="spellEnd"/>
            <w:r w:rsidRPr="001232FD">
              <w:rPr>
                <w:rFonts w:asciiTheme="majorHAnsi" w:hAnsiTheme="majorHAnsi"/>
                <w:sz w:val="24"/>
                <w:szCs w:val="24"/>
              </w:rPr>
              <w:t xml:space="preserve"> Eukaryotes</w:t>
            </w:r>
          </w:p>
        </w:tc>
        <w:tc>
          <w:tcPr>
            <w:tcW w:w="4500" w:type="dxa"/>
          </w:tcPr>
          <w:p w:rsidR="00D702B5" w:rsidRPr="001232FD" w:rsidRDefault="00D702B5" w:rsidP="002A2703">
            <w:pPr>
              <w:rPr>
                <w:rFonts w:asciiTheme="majorHAnsi" w:hAnsiTheme="majorHAnsi"/>
                <w:sz w:val="24"/>
                <w:szCs w:val="24"/>
              </w:rPr>
            </w:pPr>
          </w:p>
        </w:tc>
      </w:tr>
      <w:tr w:rsidR="00D702B5" w:rsidRPr="001232FD" w:rsidTr="00682E94">
        <w:tc>
          <w:tcPr>
            <w:tcW w:w="5598" w:type="dxa"/>
          </w:tcPr>
          <w:p w:rsidR="00D702B5" w:rsidRPr="001232FD" w:rsidRDefault="00D702B5" w:rsidP="004A7742">
            <w:pPr>
              <w:rPr>
                <w:rFonts w:asciiTheme="majorHAnsi" w:hAnsiTheme="majorHAnsi"/>
                <w:sz w:val="24"/>
                <w:szCs w:val="24"/>
              </w:rPr>
            </w:pPr>
            <w:r w:rsidRPr="001232FD">
              <w:rPr>
                <w:rFonts w:asciiTheme="majorHAnsi" w:hAnsiTheme="majorHAnsi"/>
                <w:sz w:val="24"/>
                <w:szCs w:val="24"/>
              </w:rPr>
              <w:t>Eukaryotic Chromosomes</w:t>
            </w:r>
          </w:p>
        </w:tc>
        <w:tc>
          <w:tcPr>
            <w:tcW w:w="4500" w:type="dxa"/>
          </w:tcPr>
          <w:p w:rsidR="00D702B5" w:rsidRPr="001232FD" w:rsidRDefault="004859C5" w:rsidP="008C5D5F">
            <w:pPr>
              <w:rPr>
                <w:rFonts w:asciiTheme="majorHAnsi" w:hAnsiTheme="majorHAnsi"/>
                <w:sz w:val="24"/>
                <w:szCs w:val="24"/>
              </w:rPr>
            </w:pPr>
            <w:r>
              <w:rPr>
                <w:rFonts w:asciiTheme="majorHAnsi" w:hAnsiTheme="majorHAnsi"/>
                <w:sz w:val="24"/>
                <w:szCs w:val="24"/>
              </w:rPr>
              <w:t>Microbes &amp; Health Kit (basic microbiology skills</w:t>
            </w:r>
            <w:r w:rsidR="008C5D5F">
              <w:rPr>
                <w:rFonts w:asciiTheme="majorHAnsi" w:hAnsiTheme="majorHAnsi"/>
                <w:sz w:val="24"/>
                <w:szCs w:val="24"/>
              </w:rPr>
              <w:t xml:space="preserve">, </w:t>
            </w:r>
            <w:r>
              <w:rPr>
                <w:rFonts w:asciiTheme="majorHAnsi" w:hAnsiTheme="majorHAnsi"/>
                <w:sz w:val="24"/>
                <w:szCs w:val="24"/>
              </w:rPr>
              <w:t>aseptic technique</w:t>
            </w:r>
            <w:r w:rsidR="008C5D5F">
              <w:rPr>
                <w:rFonts w:asciiTheme="majorHAnsi" w:hAnsiTheme="majorHAnsi"/>
                <w:sz w:val="24"/>
                <w:szCs w:val="24"/>
              </w:rPr>
              <w:t>, and microbial; metabolism</w:t>
            </w:r>
            <w:r>
              <w:rPr>
                <w:rFonts w:asciiTheme="majorHAnsi" w:hAnsiTheme="majorHAnsi"/>
                <w:sz w:val="24"/>
                <w:szCs w:val="24"/>
              </w:rPr>
              <w:t>)</w:t>
            </w:r>
          </w:p>
        </w:tc>
      </w:tr>
      <w:tr w:rsidR="00D702B5" w:rsidRPr="001232FD" w:rsidTr="00682E94">
        <w:tc>
          <w:tcPr>
            <w:tcW w:w="5598" w:type="dxa"/>
          </w:tcPr>
          <w:p w:rsidR="00D702B5" w:rsidRPr="001232FD" w:rsidRDefault="00D702B5" w:rsidP="004A7742">
            <w:pPr>
              <w:rPr>
                <w:rFonts w:asciiTheme="majorHAnsi" w:hAnsiTheme="majorHAnsi"/>
                <w:sz w:val="24"/>
                <w:szCs w:val="24"/>
              </w:rPr>
            </w:pPr>
          </w:p>
        </w:tc>
        <w:tc>
          <w:tcPr>
            <w:tcW w:w="4500" w:type="dxa"/>
          </w:tcPr>
          <w:p w:rsidR="00D702B5" w:rsidRDefault="00D702B5" w:rsidP="004A7742">
            <w:pPr>
              <w:rPr>
                <w:rFonts w:asciiTheme="majorHAnsi" w:hAnsiTheme="majorHAnsi"/>
                <w:sz w:val="24"/>
                <w:szCs w:val="24"/>
              </w:rPr>
            </w:pPr>
            <w:r>
              <w:rPr>
                <w:rFonts w:asciiTheme="majorHAnsi" w:hAnsiTheme="majorHAnsi"/>
                <w:sz w:val="24"/>
                <w:szCs w:val="24"/>
              </w:rPr>
              <w:t>Gram Staining for Bacterial Isolation</w:t>
            </w:r>
          </w:p>
        </w:tc>
      </w:tr>
      <w:tr w:rsidR="00D702B5" w:rsidRPr="001232FD" w:rsidTr="00682E94">
        <w:tc>
          <w:tcPr>
            <w:tcW w:w="5598" w:type="dxa"/>
          </w:tcPr>
          <w:p w:rsidR="00D702B5" w:rsidRPr="001232FD" w:rsidRDefault="00D702B5" w:rsidP="004A7742">
            <w:pPr>
              <w:rPr>
                <w:rFonts w:asciiTheme="majorHAnsi" w:hAnsiTheme="majorHAnsi"/>
                <w:sz w:val="24"/>
                <w:szCs w:val="24"/>
              </w:rPr>
            </w:pPr>
            <w:r w:rsidRPr="001232FD">
              <w:rPr>
                <w:rFonts w:asciiTheme="majorHAnsi" w:hAnsiTheme="majorHAnsi"/>
                <w:sz w:val="24"/>
                <w:szCs w:val="24"/>
              </w:rPr>
              <w:t>Prokaryotes Chromosomes</w:t>
            </w:r>
          </w:p>
        </w:tc>
        <w:tc>
          <w:tcPr>
            <w:tcW w:w="4500" w:type="dxa"/>
          </w:tcPr>
          <w:p w:rsidR="00D702B5" w:rsidRPr="001232FD" w:rsidRDefault="00D702B5" w:rsidP="004A7742">
            <w:pPr>
              <w:rPr>
                <w:rFonts w:asciiTheme="majorHAnsi" w:hAnsiTheme="majorHAnsi"/>
                <w:sz w:val="24"/>
                <w:szCs w:val="24"/>
              </w:rPr>
            </w:pPr>
          </w:p>
        </w:tc>
      </w:tr>
      <w:tr w:rsidR="00D702B5" w:rsidRPr="001232FD" w:rsidTr="00682E94">
        <w:tc>
          <w:tcPr>
            <w:tcW w:w="5598" w:type="dxa"/>
          </w:tcPr>
          <w:p w:rsidR="00D702B5" w:rsidRPr="001232FD" w:rsidRDefault="00D702B5" w:rsidP="004A7742">
            <w:pPr>
              <w:rPr>
                <w:rFonts w:asciiTheme="majorHAnsi" w:hAnsiTheme="majorHAnsi"/>
                <w:sz w:val="24"/>
                <w:szCs w:val="24"/>
              </w:rPr>
            </w:pPr>
            <w:r w:rsidRPr="001232FD">
              <w:rPr>
                <w:rFonts w:asciiTheme="majorHAnsi" w:hAnsiTheme="majorHAnsi"/>
                <w:sz w:val="24"/>
                <w:szCs w:val="24"/>
              </w:rPr>
              <w:t>Review</w:t>
            </w:r>
          </w:p>
        </w:tc>
        <w:tc>
          <w:tcPr>
            <w:tcW w:w="4500" w:type="dxa"/>
          </w:tcPr>
          <w:p w:rsidR="00D702B5" w:rsidRPr="001232FD" w:rsidRDefault="00D702B5" w:rsidP="004A7742">
            <w:pPr>
              <w:rPr>
                <w:rFonts w:asciiTheme="majorHAnsi" w:hAnsiTheme="majorHAnsi"/>
                <w:sz w:val="24"/>
                <w:szCs w:val="24"/>
              </w:rPr>
            </w:pPr>
          </w:p>
        </w:tc>
      </w:tr>
      <w:tr w:rsidR="00D702B5" w:rsidRPr="001232FD" w:rsidTr="00682E94">
        <w:tc>
          <w:tcPr>
            <w:tcW w:w="5598" w:type="dxa"/>
          </w:tcPr>
          <w:p w:rsidR="00D702B5" w:rsidRPr="001232FD" w:rsidRDefault="00D702B5" w:rsidP="004A7742">
            <w:pPr>
              <w:rPr>
                <w:rFonts w:asciiTheme="majorHAnsi" w:hAnsiTheme="majorHAnsi"/>
                <w:b/>
                <w:sz w:val="24"/>
                <w:szCs w:val="24"/>
              </w:rPr>
            </w:pPr>
            <w:r w:rsidRPr="001232FD">
              <w:rPr>
                <w:rFonts w:asciiTheme="majorHAnsi" w:hAnsiTheme="majorHAnsi"/>
                <w:b/>
                <w:sz w:val="24"/>
                <w:szCs w:val="24"/>
              </w:rPr>
              <w:t>Test</w:t>
            </w:r>
          </w:p>
        </w:tc>
        <w:tc>
          <w:tcPr>
            <w:tcW w:w="4500" w:type="dxa"/>
          </w:tcPr>
          <w:p w:rsidR="00D702B5" w:rsidRPr="001232FD" w:rsidRDefault="00D702B5" w:rsidP="004A7742">
            <w:pPr>
              <w:rPr>
                <w:rFonts w:asciiTheme="majorHAnsi" w:hAnsiTheme="majorHAnsi"/>
                <w:sz w:val="24"/>
                <w:szCs w:val="24"/>
              </w:rPr>
            </w:pPr>
          </w:p>
        </w:tc>
      </w:tr>
      <w:tr w:rsidR="00D702B5" w:rsidRPr="001232FD" w:rsidTr="00682E94">
        <w:tc>
          <w:tcPr>
            <w:tcW w:w="5598" w:type="dxa"/>
          </w:tcPr>
          <w:p w:rsidR="00D702B5" w:rsidRPr="001232FD" w:rsidRDefault="00D702B5" w:rsidP="004A7742">
            <w:pPr>
              <w:rPr>
                <w:rFonts w:asciiTheme="majorHAnsi" w:hAnsiTheme="majorHAnsi"/>
                <w:sz w:val="24"/>
                <w:szCs w:val="24"/>
              </w:rPr>
            </w:pPr>
            <w:r w:rsidRPr="001232FD">
              <w:rPr>
                <w:rFonts w:asciiTheme="majorHAnsi" w:hAnsiTheme="majorHAnsi"/>
                <w:sz w:val="24"/>
                <w:szCs w:val="24"/>
              </w:rPr>
              <w:t>Transcription</w:t>
            </w:r>
          </w:p>
        </w:tc>
        <w:tc>
          <w:tcPr>
            <w:tcW w:w="4500" w:type="dxa"/>
          </w:tcPr>
          <w:p w:rsidR="00D702B5" w:rsidRPr="001232FD" w:rsidRDefault="00D702B5" w:rsidP="002A2703">
            <w:pPr>
              <w:rPr>
                <w:rFonts w:asciiTheme="majorHAnsi" w:hAnsiTheme="majorHAnsi"/>
                <w:sz w:val="24"/>
                <w:szCs w:val="24"/>
              </w:rPr>
            </w:pPr>
          </w:p>
        </w:tc>
      </w:tr>
      <w:tr w:rsidR="00D702B5" w:rsidRPr="001232FD" w:rsidTr="00682E94">
        <w:tc>
          <w:tcPr>
            <w:tcW w:w="5598" w:type="dxa"/>
          </w:tcPr>
          <w:p w:rsidR="00D702B5" w:rsidRPr="001232FD" w:rsidRDefault="00D702B5" w:rsidP="004A7742">
            <w:pPr>
              <w:rPr>
                <w:rFonts w:asciiTheme="majorHAnsi" w:hAnsiTheme="majorHAnsi"/>
                <w:sz w:val="24"/>
                <w:szCs w:val="24"/>
              </w:rPr>
            </w:pPr>
            <w:r>
              <w:rPr>
                <w:rFonts w:asciiTheme="majorHAnsi" w:hAnsiTheme="majorHAnsi"/>
                <w:sz w:val="24"/>
                <w:szCs w:val="24"/>
              </w:rPr>
              <w:t>Translation</w:t>
            </w:r>
          </w:p>
        </w:tc>
        <w:tc>
          <w:tcPr>
            <w:tcW w:w="4500" w:type="dxa"/>
          </w:tcPr>
          <w:p w:rsidR="00D702B5" w:rsidRPr="001232FD" w:rsidRDefault="00D702B5" w:rsidP="004A7742">
            <w:pPr>
              <w:rPr>
                <w:rFonts w:asciiTheme="majorHAnsi" w:hAnsiTheme="majorHAnsi"/>
                <w:sz w:val="24"/>
                <w:szCs w:val="24"/>
              </w:rPr>
            </w:pPr>
          </w:p>
        </w:tc>
      </w:tr>
      <w:tr w:rsidR="00D702B5" w:rsidRPr="001232FD" w:rsidTr="00682E94">
        <w:tc>
          <w:tcPr>
            <w:tcW w:w="5598" w:type="dxa"/>
          </w:tcPr>
          <w:p w:rsidR="00D702B5" w:rsidRDefault="008C5D5F" w:rsidP="004A7742">
            <w:pPr>
              <w:rPr>
                <w:rFonts w:asciiTheme="majorHAnsi" w:hAnsiTheme="majorHAnsi"/>
                <w:sz w:val="24"/>
                <w:szCs w:val="24"/>
              </w:rPr>
            </w:pPr>
            <w:r>
              <w:rPr>
                <w:rFonts w:asciiTheme="majorHAnsi" w:hAnsiTheme="majorHAnsi"/>
                <w:sz w:val="24"/>
                <w:szCs w:val="24"/>
              </w:rPr>
              <w:t>Protein Structure, Folding, &amp; Isolation Techniques</w:t>
            </w:r>
          </w:p>
        </w:tc>
        <w:tc>
          <w:tcPr>
            <w:tcW w:w="4500" w:type="dxa"/>
          </w:tcPr>
          <w:p w:rsidR="00D702B5" w:rsidRPr="001232FD" w:rsidRDefault="009D3BB0" w:rsidP="004A7742">
            <w:pPr>
              <w:rPr>
                <w:rFonts w:asciiTheme="majorHAnsi" w:hAnsiTheme="majorHAnsi"/>
                <w:sz w:val="24"/>
                <w:szCs w:val="24"/>
              </w:rPr>
            </w:pPr>
            <w:r>
              <w:rPr>
                <w:rFonts w:asciiTheme="majorHAnsi" w:hAnsiTheme="majorHAnsi"/>
                <w:sz w:val="24"/>
                <w:szCs w:val="24"/>
              </w:rPr>
              <w:t>Got Protein Lab: an introduction to proteomics and quantification using Bradford Protein Assay</w:t>
            </w:r>
          </w:p>
        </w:tc>
      </w:tr>
      <w:tr w:rsidR="004859C5" w:rsidRPr="001232FD" w:rsidTr="00682E94">
        <w:tc>
          <w:tcPr>
            <w:tcW w:w="5598" w:type="dxa"/>
          </w:tcPr>
          <w:p w:rsidR="004859C5" w:rsidRDefault="008C5D5F" w:rsidP="004A7742">
            <w:pPr>
              <w:rPr>
                <w:rFonts w:asciiTheme="majorHAnsi" w:hAnsiTheme="majorHAnsi"/>
                <w:sz w:val="24"/>
                <w:szCs w:val="24"/>
              </w:rPr>
            </w:pPr>
            <w:r>
              <w:rPr>
                <w:rFonts w:asciiTheme="majorHAnsi" w:hAnsiTheme="majorHAnsi"/>
                <w:sz w:val="24"/>
                <w:szCs w:val="24"/>
              </w:rPr>
              <w:t>Review</w:t>
            </w:r>
          </w:p>
        </w:tc>
        <w:tc>
          <w:tcPr>
            <w:tcW w:w="4500" w:type="dxa"/>
          </w:tcPr>
          <w:p w:rsidR="004859C5" w:rsidRDefault="004859C5" w:rsidP="004A7742">
            <w:pPr>
              <w:rPr>
                <w:rFonts w:asciiTheme="majorHAnsi" w:hAnsiTheme="majorHAnsi"/>
                <w:sz w:val="24"/>
                <w:szCs w:val="24"/>
              </w:rPr>
            </w:pPr>
          </w:p>
        </w:tc>
      </w:tr>
      <w:tr w:rsidR="008C5D5F" w:rsidRPr="001232FD" w:rsidTr="00682E94">
        <w:tc>
          <w:tcPr>
            <w:tcW w:w="5598" w:type="dxa"/>
          </w:tcPr>
          <w:p w:rsidR="008C5D5F" w:rsidRPr="008C5D5F" w:rsidRDefault="008C5D5F" w:rsidP="004A7742">
            <w:pPr>
              <w:rPr>
                <w:rFonts w:asciiTheme="majorHAnsi" w:hAnsiTheme="majorHAnsi"/>
                <w:b/>
                <w:sz w:val="24"/>
                <w:szCs w:val="24"/>
              </w:rPr>
            </w:pPr>
            <w:r w:rsidRPr="008C5D5F">
              <w:rPr>
                <w:rFonts w:asciiTheme="majorHAnsi" w:hAnsiTheme="majorHAnsi"/>
                <w:b/>
                <w:sz w:val="24"/>
                <w:szCs w:val="24"/>
              </w:rPr>
              <w:t>Test</w:t>
            </w:r>
          </w:p>
        </w:tc>
        <w:tc>
          <w:tcPr>
            <w:tcW w:w="4500" w:type="dxa"/>
          </w:tcPr>
          <w:p w:rsidR="008C5D5F" w:rsidRDefault="008C5D5F" w:rsidP="004A7742">
            <w:pPr>
              <w:rPr>
                <w:rFonts w:asciiTheme="majorHAnsi" w:hAnsiTheme="majorHAnsi"/>
                <w:sz w:val="24"/>
                <w:szCs w:val="24"/>
              </w:rPr>
            </w:pPr>
          </w:p>
        </w:tc>
      </w:tr>
      <w:tr w:rsidR="00D702B5" w:rsidRPr="001232FD" w:rsidTr="00682E94">
        <w:tc>
          <w:tcPr>
            <w:tcW w:w="5598" w:type="dxa"/>
          </w:tcPr>
          <w:p w:rsidR="00D702B5" w:rsidRPr="001232FD" w:rsidRDefault="00D702B5" w:rsidP="004A7742">
            <w:pPr>
              <w:rPr>
                <w:rFonts w:asciiTheme="majorHAnsi" w:hAnsiTheme="majorHAnsi"/>
                <w:sz w:val="24"/>
                <w:szCs w:val="24"/>
              </w:rPr>
            </w:pPr>
            <w:r w:rsidRPr="001232FD">
              <w:rPr>
                <w:rFonts w:asciiTheme="majorHAnsi" w:hAnsiTheme="majorHAnsi"/>
                <w:sz w:val="24"/>
                <w:szCs w:val="24"/>
              </w:rPr>
              <w:t>Gene Regulation</w:t>
            </w:r>
            <w:r w:rsidR="008C5D5F">
              <w:rPr>
                <w:rFonts w:asciiTheme="majorHAnsi" w:hAnsiTheme="majorHAnsi"/>
                <w:sz w:val="24"/>
                <w:szCs w:val="24"/>
              </w:rPr>
              <w:t xml:space="preserve"> in Eukaryotes</w:t>
            </w:r>
          </w:p>
        </w:tc>
        <w:tc>
          <w:tcPr>
            <w:tcW w:w="4500" w:type="dxa"/>
          </w:tcPr>
          <w:p w:rsidR="00D702B5" w:rsidRPr="001232FD" w:rsidRDefault="00D702B5" w:rsidP="004A7742">
            <w:pPr>
              <w:rPr>
                <w:rFonts w:asciiTheme="majorHAnsi" w:hAnsiTheme="majorHAnsi"/>
                <w:sz w:val="24"/>
                <w:szCs w:val="24"/>
              </w:rPr>
            </w:pPr>
          </w:p>
        </w:tc>
      </w:tr>
      <w:tr w:rsidR="00014A03" w:rsidRPr="001232FD" w:rsidTr="00682E94">
        <w:tc>
          <w:tcPr>
            <w:tcW w:w="5598" w:type="dxa"/>
          </w:tcPr>
          <w:p w:rsidR="00014A03" w:rsidRPr="001232FD" w:rsidRDefault="00014A03" w:rsidP="004A7742">
            <w:pPr>
              <w:rPr>
                <w:rFonts w:asciiTheme="majorHAnsi" w:hAnsiTheme="majorHAnsi"/>
                <w:sz w:val="24"/>
                <w:szCs w:val="24"/>
              </w:rPr>
            </w:pPr>
            <w:r>
              <w:rPr>
                <w:rFonts w:asciiTheme="majorHAnsi" w:hAnsiTheme="majorHAnsi"/>
                <w:sz w:val="24"/>
                <w:szCs w:val="24"/>
              </w:rPr>
              <w:t>Epigenetics</w:t>
            </w:r>
          </w:p>
        </w:tc>
        <w:tc>
          <w:tcPr>
            <w:tcW w:w="4500" w:type="dxa"/>
          </w:tcPr>
          <w:p w:rsidR="00014A03" w:rsidRPr="001232FD" w:rsidRDefault="00014A03" w:rsidP="004A7742">
            <w:pPr>
              <w:rPr>
                <w:rFonts w:asciiTheme="majorHAnsi" w:hAnsiTheme="majorHAnsi"/>
                <w:sz w:val="24"/>
                <w:szCs w:val="24"/>
              </w:rPr>
            </w:pPr>
          </w:p>
        </w:tc>
      </w:tr>
      <w:tr w:rsidR="00D702B5" w:rsidRPr="001232FD" w:rsidTr="00682E94">
        <w:tc>
          <w:tcPr>
            <w:tcW w:w="5598" w:type="dxa"/>
          </w:tcPr>
          <w:p w:rsidR="00D702B5" w:rsidRPr="001232FD" w:rsidRDefault="008C5D5F" w:rsidP="008C5D5F">
            <w:pPr>
              <w:rPr>
                <w:rFonts w:asciiTheme="majorHAnsi" w:hAnsiTheme="majorHAnsi"/>
                <w:sz w:val="24"/>
                <w:szCs w:val="24"/>
              </w:rPr>
            </w:pPr>
            <w:r>
              <w:rPr>
                <w:rFonts w:asciiTheme="majorHAnsi" w:hAnsiTheme="majorHAnsi"/>
                <w:sz w:val="24"/>
                <w:szCs w:val="24"/>
              </w:rPr>
              <w:t>Gene regulation in Prokaryotes: Operons</w:t>
            </w:r>
          </w:p>
        </w:tc>
        <w:tc>
          <w:tcPr>
            <w:tcW w:w="4500" w:type="dxa"/>
          </w:tcPr>
          <w:p w:rsidR="00D702B5" w:rsidRPr="001232FD" w:rsidRDefault="008C5D5F" w:rsidP="00540999">
            <w:pPr>
              <w:rPr>
                <w:rFonts w:asciiTheme="majorHAnsi" w:hAnsiTheme="majorHAnsi"/>
                <w:b/>
                <w:sz w:val="24"/>
                <w:szCs w:val="24"/>
              </w:rPr>
            </w:pPr>
            <w:r w:rsidRPr="001232FD">
              <w:rPr>
                <w:rFonts w:asciiTheme="majorHAnsi" w:hAnsiTheme="majorHAnsi"/>
                <w:sz w:val="24"/>
                <w:szCs w:val="24"/>
              </w:rPr>
              <w:t xml:space="preserve">Temperature </w:t>
            </w:r>
            <w:proofErr w:type="spellStart"/>
            <w:r w:rsidRPr="001232FD">
              <w:rPr>
                <w:rFonts w:asciiTheme="majorHAnsi" w:hAnsiTheme="majorHAnsi"/>
                <w:sz w:val="24"/>
                <w:szCs w:val="24"/>
              </w:rPr>
              <w:t>Dependant</w:t>
            </w:r>
            <w:proofErr w:type="spellEnd"/>
            <w:r w:rsidRPr="001232FD">
              <w:rPr>
                <w:rFonts w:asciiTheme="majorHAnsi" w:hAnsiTheme="majorHAnsi"/>
                <w:sz w:val="24"/>
                <w:szCs w:val="24"/>
              </w:rPr>
              <w:t xml:space="preserve"> Gene Expression</w:t>
            </w:r>
            <w:r>
              <w:rPr>
                <w:rFonts w:asciiTheme="majorHAnsi" w:hAnsiTheme="majorHAnsi"/>
                <w:sz w:val="24"/>
                <w:szCs w:val="24"/>
              </w:rPr>
              <w:t xml:space="preserve"> in Prokaryotes</w:t>
            </w:r>
          </w:p>
        </w:tc>
      </w:tr>
      <w:tr w:rsidR="00D702B5" w:rsidRPr="001232FD" w:rsidTr="00682E94">
        <w:tc>
          <w:tcPr>
            <w:tcW w:w="5598" w:type="dxa"/>
          </w:tcPr>
          <w:p w:rsidR="00D702B5" w:rsidRPr="001232FD" w:rsidRDefault="00D702B5" w:rsidP="00540999">
            <w:pPr>
              <w:rPr>
                <w:rFonts w:asciiTheme="majorHAnsi" w:hAnsiTheme="majorHAnsi"/>
                <w:sz w:val="24"/>
                <w:szCs w:val="24"/>
              </w:rPr>
            </w:pPr>
            <w:r w:rsidRPr="001232FD">
              <w:rPr>
                <w:rFonts w:asciiTheme="majorHAnsi" w:hAnsiTheme="majorHAnsi"/>
                <w:sz w:val="24"/>
                <w:szCs w:val="24"/>
              </w:rPr>
              <w:lastRenderedPageBreak/>
              <w:t>Gene Regulation/ Lab results</w:t>
            </w:r>
          </w:p>
        </w:tc>
        <w:tc>
          <w:tcPr>
            <w:tcW w:w="4500" w:type="dxa"/>
          </w:tcPr>
          <w:p w:rsidR="00D702B5" w:rsidRPr="001232FD" w:rsidRDefault="00D702B5" w:rsidP="00540999">
            <w:pPr>
              <w:rPr>
                <w:rFonts w:asciiTheme="majorHAnsi" w:hAnsiTheme="majorHAnsi"/>
                <w:sz w:val="24"/>
                <w:szCs w:val="24"/>
              </w:rPr>
            </w:pPr>
            <w:r w:rsidRPr="001232FD">
              <w:rPr>
                <w:rFonts w:asciiTheme="majorHAnsi" w:hAnsiTheme="majorHAnsi"/>
                <w:sz w:val="24"/>
                <w:szCs w:val="24"/>
              </w:rPr>
              <w:t>Temperature Dependant Gene Expression</w:t>
            </w:r>
          </w:p>
        </w:tc>
      </w:tr>
      <w:tr w:rsidR="00D702B5" w:rsidRPr="001232FD" w:rsidTr="00682E94">
        <w:tc>
          <w:tcPr>
            <w:tcW w:w="5598" w:type="dxa"/>
          </w:tcPr>
          <w:p w:rsidR="00D702B5" w:rsidRPr="001232FD" w:rsidRDefault="00D702B5" w:rsidP="00540999">
            <w:pPr>
              <w:rPr>
                <w:rFonts w:asciiTheme="majorHAnsi" w:hAnsiTheme="majorHAnsi"/>
                <w:sz w:val="24"/>
                <w:szCs w:val="24"/>
              </w:rPr>
            </w:pPr>
            <w:r w:rsidRPr="001232FD">
              <w:rPr>
                <w:rFonts w:asciiTheme="majorHAnsi" w:hAnsiTheme="majorHAnsi"/>
                <w:sz w:val="24"/>
                <w:szCs w:val="24"/>
              </w:rPr>
              <w:t>review</w:t>
            </w:r>
          </w:p>
        </w:tc>
        <w:tc>
          <w:tcPr>
            <w:tcW w:w="4500" w:type="dxa"/>
          </w:tcPr>
          <w:p w:rsidR="00D702B5" w:rsidRPr="001232FD" w:rsidRDefault="00D702B5" w:rsidP="00540999">
            <w:pPr>
              <w:rPr>
                <w:rFonts w:asciiTheme="majorHAnsi" w:hAnsiTheme="majorHAnsi"/>
                <w:sz w:val="24"/>
                <w:szCs w:val="24"/>
              </w:rPr>
            </w:pPr>
          </w:p>
        </w:tc>
      </w:tr>
      <w:tr w:rsidR="00D702B5" w:rsidRPr="001232FD" w:rsidTr="00682E94">
        <w:tc>
          <w:tcPr>
            <w:tcW w:w="5598" w:type="dxa"/>
          </w:tcPr>
          <w:p w:rsidR="00D702B5" w:rsidRPr="001232FD" w:rsidRDefault="00D702B5" w:rsidP="00540999">
            <w:pPr>
              <w:rPr>
                <w:rFonts w:asciiTheme="majorHAnsi" w:hAnsiTheme="majorHAnsi"/>
                <w:b/>
                <w:sz w:val="24"/>
                <w:szCs w:val="24"/>
              </w:rPr>
            </w:pPr>
            <w:r w:rsidRPr="001232FD">
              <w:rPr>
                <w:rFonts w:asciiTheme="majorHAnsi" w:hAnsiTheme="majorHAnsi"/>
                <w:b/>
                <w:sz w:val="24"/>
                <w:szCs w:val="24"/>
              </w:rPr>
              <w:t>Test</w:t>
            </w:r>
          </w:p>
        </w:tc>
        <w:tc>
          <w:tcPr>
            <w:tcW w:w="4500" w:type="dxa"/>
          </w:tcPr>
          <w:p w:rsidR="00D702B5" w:rsidRPr="001232FD" w:rsidRDefault="00D702B5" w:rsidP="00540999">
            <w:pPr>
              <w:rPr>
                <w:rFonts w:asciiTheme="majorHAnsi" w:hAnsiTheme="majorHAnsi"/>
                <w:sz w:val="24"/>
                <w:szCs w:val="24"/>
              </w:rPr>
            </w:pPr>
          </w:p>
        </w:tc>
      </w:tr>
      <w:tr w:rsidR="008C5D5F" w:rsidRPr="001232FD" w:rsidTr="00682E94">
        <w:tc>
          <w:tcPr>
            <w:tcW w:w="5598" w:type="dxa"/>
          </w:tcPr>
          <w:p w:rsidR="008C5D5F" w:rsidRDefault="000C1A58" w:rsidP="00540999">
            <w:pPr>
              <w:rPr>
                <w:rFonts w:asciiTheme="majorHAnsi" w:hAnsiTheme="majorHAnsi"/>
                <w:sz w:val="24"/>
                <w:szCs w:val="24"/>
              </w:rPr>
            </w:pPr>
            <w:r>
              <w:rPr>
                <w:rFonts w:asciiTheme="majorHAnsi" w:hAnsiTheme="majorHAnsi"/>
                <w:sz w:val="24"/>
                <w:szCs w:val="24"/>
              </w:rPr>
              <w:t xml:space="preserve"> Introduction to Environmental Biotechnology</w:t>
            </w:r>
          </w:p>
        </w:tc>
        <w:tc>
          <w:tcPr>
            <w:tcW w:w="4500" w:type="dxa"/>
          </w:tcPr>
          <w:p w:rsidR="008C5D5F" w:rsidRPr="001232FD" w:rsidRDefault="008C5D5F" w:rsidP="00540999">
            <w:pPr>
              <w:rPr>
                <w:rFonts w:asciiTheme="majorHAnsi" w:hAnsiTheme="majorHAnsi"/>
                <w:sz w:val="24"/>
                <w:szCs w:val="24"/>
              </w:rPr>
            </w:pPr>
          </w:p>
        </w:tc>
      </w:tr>
      <w:tr w:rsidR="008C5D5F" w:rsidRPr="001232FD" w:rsidTr="00682E94">
        <w:tc>
          <w:tcPr>
            <w:tcW w:w="5598" w:type="dxa"/>
          </w:tcPr>
          <w:p w:rsidR="008C5D5F" w:rsidRDefault="000C1A58" w:rsidP="00540999">
            <w:pPr>
              <w:rPr>
                <w:rFonts w:asciiTheme="majorHAnsi" w:hAnsiTheme="majorHAnsi"/>
                <w:sz w:val="24"/>
                <w:szCs w:val="24"/>
              </w:rPr>
            </w:pPr>
            <w:r>
              <w:rPr>
                <w:rFonts w:asciiTheme="majorHAnsi" w:hAnsiTheme="majorHAnsi"/>
                <w:sz w:val="24"/>
                <w:szCs w:val="24"/>
              </w:rPr>
              <w:t>Plant Anatomy &amp; Propagation</w:t>
            </w:r>
            <w:r w:rsidR="009D3BB0">
              <w:rPr>
                <w:rFonts w:asciiTheme="majorHAnsi" w:hAnsiTheme="majorHAnsi"/>
                <w:sz w:val="24"/>
                <w:szCs w:val="24"/>
              </w:rPr>
              <w:t xml:space="preserve"> (sexual &amp; asexual methods)</w:t>
            </w:r>
          </w:p>
        </w:tc>
        <w:tc>
          <w:tcPr>
            <w:tcW w:w="4500" w:type="dxa"/>
          </w:tcPr>
          <w:p w:rsidR="008C5D5F" w:rsidRPr="001232FD" w:rsidRDefault="009D3BB0" w:rsidP="00540999">
            <w:pPr>
              <w:rPr>
                <w:rFonts w:asciiTheme="majorHAnsi" w:hAnsiTheme="majorHAnsi"/>
                <w:sz w:val="24"/>
                <w:szCs w:val="24"/>
              </w:rPr>
            </w:pPr>
            <w:r>
              <w:rPr>
                <w:rFonts w:asciiTheme="majorHAnsi" w:hAnsiTheme="majorHAnsi"/>
                <w:sz w:val="24"/>
                <w:szCs w:val="24"/>
              </w:rPr>
              <w:t>Plant Breeding Experiment</w:t>
            </w:r>
          </w:p>
        </w:tc>
      </w:tr>
      <w:tr w:rsidR="000C1A58" w:rsidRPr="001232FD" w:rsidTr="00682E94">
        <w:tc>
          <w:tcPr>
            <w:tcW w:w="5598" w:type="dxa"/>
          </w:tcPr>
          <w:p w:rsidR="000C1A58" w:rsidRDefault="009D3BB0" w:rsidP="00540999">
            <w:pPr>
              <w:rPr>
                <w:rFonts w:asciiTheme="majorHAnsi" w:hAnsiTheme="majorHAnsi"/>
                <w:sz w:val="24"/>
                <w:szCs w:val="24"/>
              </w:rPr>
            </w:pPr>
            <w:r>
              <w:rPr>
                <w:rFonts w:asciiTheme="majorHAnsi" w:hAnsiTheme="majorHAnsi"/>
                <w:sz w:val="24"/>
                <w:szCs w:val="24"/>
              </w:rPr>
              <w:t>Hydroponics, plant made pharmaceuticals, and GMO’s</w:t>
            </w:r>
          </w:p>
        </w:tc>
        <w:tc>
          <w:tcPr>
            <w:tcW w:w="4500" w:type="dxa"/>
          </w:tcPr>
          <w:p w:rsidR="000C1A58" w:rsidRPr="001232FD" w:rsidRDefault="00722637" w:rsidP="00540999">
            <w:pPr>
              <w:rPr>
                <w:rFonts w:asciiTheme="majorHAnsi" w:hAnsiTheme="majorHAnsi"/>
                <w:sz w:val="24"/>
                <w:szCs w:val="24"/>
              </w:rPr>
            </w:pPr>
            <w:r>
              <w:rPr>
                <w:rFonts w:asciiTheme="majorHAnsi" w:hAnsiTheme="majorHAnsi"/>
                <w:sz w:val="24"/>
                <w:szCs w:val="24"/>
              </w:rPr>
              <w:t>Bacterial Transformation with GFP</w:t>
            </w:r>
          </w:p>
        </w:tc>
      </w:tr>
      <w:tr w:rsidR="009D3BB0" w:rsidRPr="001232FD" w:rsidTr="00682E94">
        <w:tc>
          <w:tcPr>
            <w:tcW w:w="5598" w:type="dxa"/>
          </w:tcPr>
          <w:p w:rsidR="009D3BB0" w:rsidRDefault="009D3BB0" w:rsidP="00540999">
            <w:pPr>
              <w:rPr>
                <w:rFonts w:asciiTheme="majorHAnsi" w:hAnsiTheme="majorHAnsi"/>
                <w:sz w:val="24"/>
                <w:szCs w:val="24"/>
              </w:rPr>
            </w:pPr>
            <w:r>
              <w:rPr>
                <w:rFonts w:asciiTheme="majorHAnsi" w:hAnsiTheme="majorHAnsi"/>
                <w:sz w:val="24"/>
                <w:szCs w:val="24"/>
              </w:rPr>
              <w:t>Other roles of Biotechnology in the Environment</w:t>
            </w:r>
          </w:p>
        </w:tc>
        <w:tc>
          <w:tcPr>
            <w:tcW w:w="4500" w:type="dxa"/>
          </w:tcPr>
          <w:p w:rsidR="009D3BB0" w:rsidRPr="001232FD" w:rsidRDefault="00722637" w:rsidP="00540999">
            <w:pPr>
              <w:rPr>
                <w:rFonts w:asciiTheme="majorHAnsi" w:hAnsiTheme="majorHAnsi"/>
                <w:sz w:val="24"/>
                <w:szCs w:val="24"/>
              </w:rPr>
            </w:pPr>
            <w:r>
              <w:rPr>
                <w:rFonts w:asciiTheme="majorHAnsi" w:hAnsiTheme="majorHAnsi"/>
                <w:sz w:val="24"/>
                <w:szCs w:val="24"/>
              </w:rPr>
              <w:t>Isolation of GFP from transformed bacteria</w:t>
            </w:r>
          </w:p>
        </w:tc>
      </w:tr>
      <w:tr w:rsidR="009D3BB0" w:rsidRPr="001232FD" w:rsidTr="00682E94">
        <w:tc>
          <w:tcPr>
            <w:tcW w:w="5598" w:type="dxa"/>
          </w:tcPr>
          <w:p w:rsidR="009D3BB0" w:rsidRDefault="009D3BB0" w:rsidP="00540999">
            <w:pPr>
              <w:rPr>
                <w:rFonts w:asciiTheme="majorHAnsi" w:hAnsiTheme="majorHAnsi"/>
                <w:sz w:val="24"/>
                <w:szCs w:val="24"/>
              </w:rPr>
            </w:pPr>
            <w:r>
              <w:rPr>
                <w:rFonts w:asciiTheme="majorHAnsi" w:hAnsiTheme="majorHAnsi"/>
                <w:sz w:val="24"/>
                <w:szCs w:val="24"/>
              </w:rPr>
              <w:t>Using microbes to clean up oil spill</w:t>
            </w:r>
          </w:p>
        </w:tc>
        <w:tc>
          <w:tcPr>
            <w:tcW w:w="4500" w:type="dxa"/>
          </w:tcPr>
          <w:p w:rsidR="009D3BB0" w:rsidRPr="001232FD" w:rsidRDefault="009D3BB0" w:rsidP="00540999">
            <w:pPr>
              <w:rPr>
                <w:rFonts w:asciiTheme="majorHAnsi" w:hAnsiTheme="majorHAnsi"/>
                <w:sz w:val="24"/>
                <w:szCs w:val="24"/>
              </w:rPr>
            </w:pPr>
          </w:p>
        </w:tc>
      </w:tr>
      <w:tr w:rsidR="009D3BB0" w:rsidRPr="001232FD" w:rsidTr="00682E94">
        <w:tc>
          <w:tcPr>
            <w:tcW w:w="5598" w:type="dxa"/>
          </w:tcPr>
          <w:p w:rsidR="009D3BB0" w:rsidRDefault="009D3BB0" w:rsidP="00540999">
            <w:pPr>
              <w:rPr>
                <w:rFonts w:asciiTheme="majorHAnsi" w:hAnsiTheme="majorHAnsi"/>
                <w:sz w:val="24"/>
                <w:szCs w:val="24"/>
              </w:rPr>
            </w:pPr>
            <w:r>
              <w:rPr>
                <w:rFonts w:asciiTheme="majorHAnsi" w:hAnsiTheme="majorHAnsi"/>
                <w:sz w:val="24"/>
                <w:szCs w:val="24"/>
              </w:rPr>
              <w:t>Fueling our Future: Exploring alternative sources of Energy</w:t>
            </w:r>
          </w:p>
        </w:tc>
        <w:tc>
          <w:tcPr>
            <w:tcW w:w="4500" w:type="dxa"/>
          </w:tcPr>
          <w:p w:rsidR="009D3BB0" w:rsidRPr="001232FD" w:rsidRDefault="00F61166" w:rsidP="00540999">
            <w:pPr>
              <w:rPr>
                <w:rFonts w:asciiTheme="majorHAnsi" w:hAnsiTheme="majorHAnsi"/>
                <w:sz w:val="24"/>
                <w:szCs w:val="24"/>
              </w:rPr>
            </w:pPr>
            <w:r>
              <w:rPr>
                <w:rFonts w:asciiTheme="majorHAnsi" w:hAnsiTheme="majorHAnsi"/>
                <w:sz w:val="24"/>
                <w:szCs w:val="24"/>
              </w:rPr>
              <w:t>Yeast mobile</w:t>
            </w:r>
            <w:bookmarkStart w:id="0" w:name="_GoBack"/>
            <w:bookmarkEnd w:id="0"/>
          </w:p>
        </w:tc>
      </w:tr>
      <w:tr w:rsidR="009D3BB0" w:rsidRPr="001232FD" w:rsidTr="00682E94">
        <w:tc>
          <w:tcPr>
            <w:tcW w:w="5598" w:type="dxa"/>
          </w:tcPr>
          <w:p w:rsidR="009D3BB0" w:rsidRDefault="009D3BB0" w:rsidP="00540999">
            <w:pPr>
              <w:rPr>
                <w:rFonts w:asciiTheme="majorHAnsi" w:hAnsiTheme="majorHAnsi"/>
                <w:sz w:val="24"/>
                <w:szCs w:val="24"/>
              </w:rPr>
            </w:pPr>
            <w:r>
              <w:rPr>
                <w:rFonts w:asciiTheme="majorHAnsi" w:hAnsiTheme="majorHAnsi"/>
                <w:sz w:val="24"/>
                <w:szCs w:val="24"/>
              </w:rPr>
              <w:t>Enzyme Kinetics</w:t>
            </w:r>
          </w:p>
        </w:tc>
        <w:tc>
          <w:tcPr>
            <w:tcW w:w="4500" w:type="dxa"/>
          </w:tcPr>
          <w:p w:rsidR="009D3BB0" w:rsidRPr="001232FD" w:rsidRDefault="009D3BB0" w:rsidP="000C5DE0">
            <w:pPr>
              <w:rPr>
                <w:rFonts w:asciiTheme="majorHAnsi" w:hAnsiTheme="majorHAnsi"/>
                <w:sz w:val="24"/>
                <w:szCs w:val="24"/>
              </w:rPr>
            </w:pPr>
            <w:r>
              <w:rPr>
                <w:rFonts w:asciiTheme="majorHAnsi" w:hAnsiTheme="majorHAnsi"/>
                <w:sz w:val="24"/>
                <w:szCs w:val="24"/>
              </w:rPr>
              <w:t>Biofuel Enzyme Lab</w:t>
            </w:r>
          </w:p>
        </w:tc>
      </w:tr>
      <w:tr w:rsidR="009D3BB0" w:rsidRPr="001232FD" w:rsidTr="00682E94">
        <w:tc>
          <w:tcPr>
            <w:tcW w:w="5598" w:type="dxa"/>
          </w:tcPr>
          <w:p w:rsidR="009D3BB0" w:rsidRDefault="009D3BB0" w:rsidP="00540999">
            <w:pPr>
              <w:rPr>
                <w:rFonts w:asciiTheme="majorHAnsi" w:hAnsiTheme="majorHAnsi"/>
                <w:sz w:val="24"/>
                <w:szCs w:val="24"/>
              </w:rPr>
            </w:pPr>
            <w:r>
              <w:rPr>
                <w:rFonts w:asciiTheme="majorHAnsi" w:hAnsiTheme="majorHAnsi"/>
                <w:sz w:val="24"/>
                <w:szCs w:val="24"/>
              </w:rPr>
              <w:t>Review</w:t>
            </w:r>
          </w:p>
        </w:tc>
        <w:tc>
          <w:tcPr>
            <w:tcW w:w="4500" w:type="dxa"/>
          </w:tcPr>
          <w:p w:rsidR="009D3BB0" w:rsidRDefault="009D3BB0" w:rsidP="000C5DE0">
            <w:pPr>
              <w:rPr>
                <w:rFonts w:asciiTheme="majorHAnsi" w:hAnsiTheme="majorHAnsi"/>
                <w:sz w:val="24"/>
                <w:szCs w:val="24"/>
              </w:rPr>
            </w:pPr>
          </w:p>
        </w:tc>
      </w:tr>
      <w:tr w:rsidR="009D3BB0" w:rsidRPr="001232FD" w:rsidTr="00682E94">
        <w:tc>
          <w:tcPr>
            <w:tcW w:w="5598" w:type="dxa"/>
          </w:tcPr>
          <w:p w:rsidR="009D3BB0" w:rsidRPr="009D3BB0" w:rsidRDefault="009D3BB0" w:rsidP="00540999">
            <w:pPr>
              <w:rPr>
                <w:rFonts w:asciiTheme="majorHAnsi" w:hAnsiTheme="majorHAnsi"/>
                <w:b/>
                <w:sz w:val="24"/>
                <w:szCs w:val="24"/>
              </w:rPr>
            </w:pPr>
            <w:r w:rsidRPr="009D3BB0">
              <w:rPr>
                <w:rFonts w:asciiTheme="majorHAnsi" w:hAnsiTheme="majorHAnsi"/>
                <w:b/>
                <w:sz w:val="24"/>
                <w:szCs w:val="24"/>
              </w:rPr>
              <w:t>Test</w:t>
            </w:r>
          </w:p>
        </w:tc>
        <w:tc>
          <w:tcPr>
            <w:tcW w:w="4500" w:type="dxa"/>
          </w:tcPr>
          <w:p w:rsidR="009D3BB0" w:rsidRDefault="009D3BB0" w:rsidP="000C5DE0">
            <w:pPr>
              <w:rPr>
                <w:rFonts w:asciiTheme="majorHAnsi" w:hAnsiTheme="majorHAnsi"/>
                <w:sz w:val="24"/>
                <w:szCs w:val="24"/>
              </w:rPr>
            </w:pPr>
          </w:p>
        </w:tc>
      </w:tr>
      <w:tr w:rsidR="009D3BB0" w:rsidRPr="001232FD" w:rsidTr="00682E94">
        <w:tc>
          <w:tcPr>
            <w:tcW w:w="5598" w:type="dxa"/>
          </w:tcPr>
          <w:p w:rsidR="009D3BB0" w:rsidRDefault="00D3048A" w:rsidP="00540999">
            <w:pPr>
              <w:rPr>
                <w:rFonts w:asciiTheme="majorHAnsi" w:hAnsiTheme="majorHAnsi"/>
                <w:sz w:val="24"/>
                <w:szCs w:val="24"/>
              </w:rPr>
            </w:pPr>
            <w:r>
              <w:rPr>
                <w:rFonts w:asciiTheme="majorHAnsi" w:hAnsiTheme="majorHAnsi"/>
                <w:sz w:val="24"/>
                <w:szCs w:val="24"/>
              </w:rPr>
              <w:t>Introduction to Pharmacogenomics &amp; Personalized Medicine</w:t>
            </w:r>
          </w:p>
        </w:tc>
        <w:tc>
          <w:tcPr>
            <w:tcW w:w="4500" w:type="dxa"/>
          </w:tcPr>
          <w:p w:rsidR="009D3BB0" w:rsidRDefault="009D3BB0" w:rsidP="000C5DE0">
            <w:pPr>
              <w:rPr>
                <w:rFonts w:asciiTheme="majorHAnsi" w:hAnsiTheme="majorHAnsi"/>
                <w:sz w:val="24"/>
                <w:szCs w:val="24"/>
              </w:rPr>
            </w:pPr>
          </w:p>
        </w:tc>
      </w:tr>
      <w:tr w:rsidR="009D3BB0" w:rsidRPr="001232FD" w:rsidTr="00682E94">
        <w:tc>
          <w:tcPr>
            <w:tcW w:w="5598" w:type="dxa"/>
          </w:tcPr>
          <w:p w:rsidR="009D3BB0" w:rsidRDefault="00D3048A" w:rsidP="00540999">
            <w:pPr>
              <w:rPr>
                <w:rFonts w:asciiTheme="majorHAnsi" w:hAnsiTheme="majorHAnsi"/>
                <w:sz w:val="24"/>
                <w:szCs w:val="24"/>
              </w:rPr>
            </w:pPr>
            <w:r>
              <w:rPr>
                <w:rFonts w:asciiTheme="majorHAnsi" w:hAnsiTheme="majorHAnsi"/>
                <w:sz w:val="24"/>
                <w:szCs w:val="24"/>
              </w:rPr>
              <w:t>Recent advances in medicine</w:t>
            </w:r>
          </w:p>
        </w:tc>
        <w:tc>
          <w:tcPr>
            <w:tcW w:w="4500" w:type="dxa"/>
          </w:tcPr>
          <w:p w:rsidR="009D3BB0" w:rsidRDefault="009D3BB0" w:rsidP="000C5DE0">
            <w:pPr>
              <w:rPr>
                <w:rFonts w:asciiTheme="majorHAnsi" w:hAnsiTheme="majorHAnsi"/>
                <w:sz w:val="24"/>
                <w:szCs w:val="24"/>
              </w:rPr>
            </w:pPr>
          </w:p>
        </w:tc>
      </w:tr>
      <w:tr w:rsidR="00D3048A" w:rsidRPr="001232FD" w:rsidTr="00682E94">
        <w:tc>
          <w:tcPr>
            <w:tcW w:w="5598" w:type="dxa"/>
          </w:tcPr>
          <w:p w:rsidR="00D3048A" w:rsidRDefault="00D3048A" w:rsidP="00540999">
            <w:pPr>
              <w:rPr>
                <w:rFonts w:asciiTheme="majorHAnsi" w:hAnsiTheme="majorHAnsi"/>
                <w:sz w:val="24"/>
                <w:szCs w:val="24"/>
              </w:rPr>
            </w:pPr>
            <w:r>
              <w:rPr>
                <w:rFonts w:asciiTheme="majorHAnsi" w:hAnsiTheme="majorHAnsi"/>
                <w:sz w:val="24"/>
                <w:szCs w:val="24"/>
              </w:rPr>
              <w:t>ELISA as a Tool in: Biodefense, Immunology, and Health Sciences</w:t>
            </w:r>
          </w:p>
        </w:tc>
        <w:tc>
          <w:tcPr>
            <w:tcW w:w="4500" w:type="dxa"/>
          </w:tcPr>
          <w:p w:rsidR="00D3048A" w:rsidRDefault="00D3048A" w:rsidP="000C5DE0">
            <w:pPr>
              <w:rPr>
                <w:rFonts w:asciiTheme="majorHAnsi" w:hAnsiTheme="majorHAnsi"/>
                <w:sz w:val="24"/>
                <w:szCs w:val="24"/>
              </w:rPr>
            </w:pPr>
          </w:p>
        </w:tc>
      </w:tr>
      <w:tr w:rsidR="00D3048A" w:rsidRPr="001232FD" w:rsidTr="00682E94">
        <w:tc>
          <w:tcPr>
            <w:tcW w:w="5598" w:type="dxa"/>
          </w:tcPr>
          <w:p w:rsidR="00D3048A" w:rsidRDefault="00D3048A" w:rsidP="00540999">
            <w:pPr>
              <w:rPr>
                <w:rFonts w:asciiTheme="majorHAnsi" w:hAnsiTheme="majorHAnsi"/>
                <w:sz w:val="24"/>
                <w:szCs w:val="24"/>
              </w:rPr>
            </w:pPr>
          </w:p>
        </w:tc>
        <w:tc>
          <w:tcPr>
            <w:tcW w:w="4500" w:type="dxa"/>
          </w:tcPr>
          <w:p w:rsidR="00D3048A" w:rsidRPr="001232FD" w:rsidRDefault="00D3048A" w:rsidP="00D3048A">
            <w:pPr>
              <w:rPr>
                <w:rFonts w:asciiTheme="majorHAnsi" w:hAnsiTheme="majorHAnsi"/>
                <w:sz w:val="24"/>
                <w:szCs w:val="24"/>
              </w:rPr>
            </w:pPr>
            <w:r w:rsidRPr="001232FD">
              <w:rPr>
                <w:rFonts w:asciiTheme="majorHAnsi" w:hAnsiTheme="majorHAnsi"/>
                <w:sz w:val="24"/>
                <w:szCs w:val="24"/>
              </w:rPr>
              <w:t>ELISA Antibody Test or</w:t>
            </w:r>
          </w:p>
          <w:p w:rsidR="00D3048A" w:rsidRPr="001232FD" w:rsidRDefault="00D3048A" w:rsidP="00D3048A">
            <w:pPr>
              <w:rPr>
                <w:rFonts w:asciiTheme="majorHAnsi" w:hAnsiTheme="majorHAnsi"/>
                <w:sz w:val="24"/>
                <w:szCs w:val="24"/>
              </w:rPr>
            </w:pPr>
            <w:r w:rsidRPr="001232FD">
              <w:rPr>
                <w:rFonts w:asciiTheme="majorHAnsi" w:hAnsiTheme="majorHAnsi"/>
                <w:sz w:val="24"/>
                <w:szCs w:val="24"/>
              </w:rPr>
              <w:t>Antigen Detection with ELISA or</w:t>
            </w:r>
          </w:p>
          <w:p w:rsidR="00D3048A" w:rsidRDefault="00D3048A" w:rsidP="00D3048A">
            <w:pPr>
              <w:rPr>
                <w:rFonts w:asciiTheme="majorHAnsi" w:hAnsiTheme="majorHAnsi"/>
                <w:sz w:val="24"/>
                <w:szCs w:val="24"/>
              </w:rPr>
            </w:pPr>
            <w:r w:rsidRPr="001232FD">
              <w:rPr>
                <w:rFonts w:asciiTheme="majorHAnsi" w:hAnsiTheme="majorHAnsi"/>
                <w:sz w:val="24"/>
                <w:szCs w:val="24"/>
              </w:rPr>
              <w:t>Tracking Disease Outbreaks</w:t>
            </w:r>
          </w:p>
        </w:tc>
      </w:tr>
      <w:tr w:rsidR="00D3048A" w:rsidRPr="001232FD" w:rsidTr="00682E94">
        <w:tc>
          <w:tcPr>
            <w:tcW w:w="5598" w:type="dxa"/>
          </w:tcPr>
          <w:p w:rsidR="00D3048A" w:rsidRDefault="00D3048A" w:rsidP="00540999">
            <w:pPr>
              <w:rPr>
                <w:rFonts w:asciiTheme="majorHAnsi" w:hAnsiTheme="majorHAnsi"/>
                <w:sz w:val="24"/>
                <w:szCs w:val="24"/>
              </w:rPr>
            </w:pPr>
            <w:r>
              <w:rPr>
                <w:rFonts w:asciiTheme="majorHAnsi" w:hAnsiTheme="majorHAnsi"/>
                <w:sz w:val="24"/>
                <w:szCs w:val="24"/>
              </w:rPr>
              <w:t>Proteins</w:t>
            </w:r>
          </w:p>
        </w:tc>
        <w:tc>
          <w:tcPr>
            <w:tcW w:w="4500" w:type="dxa"/>
          </w:tcPr>
          <w:p w:rsidR="00D3048A" w:rsidRDefault="00D3048A" w:rsidP="000C5DE0">
            <w:pPr>
              <w:rPr>
                <w:rFonts w:asciiTheme="majorHAnsi" w:hAnsiTheme="majorHAnsi"/>
                <w:sz w:val="24"/>
                <w:szCs w:val="24"/>
              </w:rPr>
            </w:pPr>
          </w:p>
        </w:tc>
      </w:tr>
      <w:tr w:rsidR="00D3048A" w:rsidRPr="001232FD" w:rsidTr="00682E94">
        <w:tc>
          <w:tcPr>
            <w:tcW w:w="5598" w:type="dxa"/>
          </w:tcPr>
          <w:p w:rsidR="00D3048A" w:rsidRDefault="00D3048A" w:rsidP="00540999">
            <w:pPr>
              <w:rPr>
                <w:rFonts w:asciiTheme="majorHAnsi" w:hAnsiTheme="majorHAnsi"/>
                <w:sz w:val="24"/>
                <w:szCs w:val="24"/>
              </w:rPr>
            </w:pPr>
            <w:r>
              <w:rPr>
                <w:rFonts w:asciiTheme="majorHAnsi" w:hAnsiTheme="majorHAnsi"/>
                <w:sz w:val="24"/>
                <w:szCs w:val="24"/>
              </w:rPr>
              <w:t>Methods for studying proteins</w:t>
            </w:r>
          </w:p>
        </w:tc>
        <w:tc>
          <w:tcPr>
            <w:tcW w:w="4500" w:type="dxa"/>
          </w:tcPr>
          <w:p w:rsidR="00D3048A" w:rsidRDefault="00D3048A" w:rsidP="000C5DE0">
            <w:pPr>
              <w:rPr>
                <w:rFonts w:asciiTheme="majorHAnsi" w:hAnsiTheme="majorHAnsi"/>
                <w:sz w:val="24"/>
                <w:szCs w:val="24"/>
              </w:rPr>
            </w:pPr>
          </w:p>
        </w:tc>
      </w:tr>
      <w:tr w:rsidR="00D3048A" w:rsidRPr="001232FD" w:rsidTr="00682E94">
        <w:tc>
          <w:tcPr>
            <w:tcW w:w="5598" w:type="dxa"/>
          </w:tcPr>
          <w:p w:rsidR="00D3048A" w:rsidRDefault="00D3048A" w:rsidP="00540999">
            <w:pPr>
              <w:rPr>
                <w:rFonts w:asciiTheme="majorHAnsi" w:hAnsiTheme="majorHAnsi"/>
                <w:sz w:val="24"/>
                <w:szCs w:val="24"/>
              </w:rPr>
            </w:pPr>
            <w:r>
              <w:rPr>
                <w:rFonts w:asciiTheme="majorHAnsi" w:hAnsiTheme="majorHAnsi"/>
                <w:sz w:val="24"/>
                <w:szCs w:val="24"/>
              </w:rPr>
              <w:t>Methods of proteomics</w:t>
            </w:r>
          </w:p>
        </w:tc>
        <w:tc>
          <w:tcPr>
            <w:tcW w:w="4500" w:type="dxa"/>
          </w:tcPr>
          <w:p w:rsidR="00D3048A" w:rsidRDefault="00D3048A" w:rsidP="000C5DE0">
            <w:pPr>
              <w:rPr>
                <w:rFonts w:asciiTheme="majorHAnsi" w:hAnsiTheme="majorHAnsi"/>
                <w:sz w:val="24"/>
                <w:szCs w:val="24"/>
              </w:rPr>
            </w:pPr>
          </w:p>
        </w:tc>
      </w:tr>
      <w:tr w:rsidR="00D3048A" w:rsidRPr="001232FD" w:rsidTr="00682E94">
        <w:tc>
          <w:tcPr>
            <w:tcW w:w="5598" w:type="dxa"/>
          </w:tcPr>
          <w:p w:rsidR="00D3048A" w:rsidRDefault="00D3048A" w:rsidP="00540999">
            <w:pPr>
              <w:rPr>
                <w:rFonts w:asciiTheme="majorHAnsi" w:hAnsiTheme="majorHAnsi"/>
                <w:sz w:val="24"/>
                <w:szCs w:val="24"/>
              </w:rPr>
            </w:pPr>
          </w:p>
        </w:tc>
        <w:tc>
          <w:tcPr>
            <w:tcW w:w="4500" w:type="dxa"/>
          </w:tcPr>
          <w:p w:rsidR="00D3048A" w:rsidRDefault="00D3048A" w:rsidP="000C5DE0">
            <w:pPr>
              <w:rPr>
                <w:rFonts w:asciiTheme="majorHAnsi" w:hAnsiTheme="majorHAnsi"/>
                <w:sz w:val="24"/>
                <w:szCs w:val="24"/>
              </w:rPr>
            </w:pPr>
            <w:r>
              <w:rPr>
                <w:rFonts w:asciiTheme="majorHAnsi" w:hAnsiTheme="majorHAnsi"/>
                <w:sz w:val="24"/>
                <w:szCs w:val="24"/>
              </w:rPr>
              <w:t>Protein Profiler Module</w:t>
            </w:r>
          </w:p>
        </w:tc>
      </w:tr>
      <w:tr w:rsidR="00D3048A" w:rsidRPr="001232FD" w:rsidTr="00682E94">
        <w:tc>
          <w:tcPr>
            <w:tcW w:w="5598" w:type="dxa"/>
          </w:tcPr>
          <w:p w:rsidR="00D3048A" w:rsidRDefault="00722637" w:rsidP="00540999">
            <w:pPr>
              <w:rPr>
                <w:rFonts w:asciiTheme="majorHAnsi" w:hAnsiTheme="majorHAnsi"/>
                <w:sz w:val="24"/>
                <w:szCs w:val="24"/>
              </w:rPr>
            </w:pPr>
            <w:r>
              <w:rPr>
                <w:rFonts w:asciiTheme="majorHAnsi" w:hAnsiTheme="majorHAnsi"/>
                <w:sz w:val="24"/>
                <w:szCs w:val="24"/>
              </w:rPr>
              <w:t>Review</w:t>
            </w:r>
          </w:p>
        </w:tc>
        <w:tc>
          <w:tcPr>
            <w:tcW w:w="4500" w:type="dxa"/>
          </w:tcPr>
          <w:p w:rsidR="00D3048A" w:rsidRDefault="00D3048A" w:rsidP="000C5DE0">
            <w:pPr>
              <w:rPr>
                <w:rFonts w:asciiTheme="majorHAnsi" w:hAnsiTheme="majorHAnsi"/>
                <w:sz w:val="24"/>
                <w:szCs w:val="24"/>
              </w:rPr>
            </w:pPr>
          </w:p>
        </w:tc>
      </w:tr>
      <w:tr w:rsidR="00D3048A" w:rsidRPr="001232FD" w:rsidTr="00682E94">
        <w:tc>
          <w:tcPr>
            <w:tcW w:w="5598" w:type="dxa"/>
          </w:tcPr>
          <w:p w:rsidR="00D3048A" w:rsidRDefault="00722637" w:rsidP="00540999">
            <w:pPr>
              <w:rPr>
                <w:rFonts w:asciiTheme="majorHAnsi" w:hAnsiTheme="majorHAnsi"/>
                <w:sz w:val="24"/>
                <w:szCs w:val="24"/>
              </w:rPr>
            </w:pPr>
            <w:r>
              <w:rPr>
                <w:rFonts w:asciiTheme="majorHAnsi" w:hAnsiTheme="majorHAnsi"/>
                <w:sz w:val="24"/>
                <w:szCs w:val="24"/>
              </w:rPr>
              <w:t>Test</w:t>
            </w:r>
          </w:p>
        </w:tc>
        <w:tc>
          <w:tcPr>
            <w:tcW w:w="4500" w:type="dxa"/>
          </w:tcPr>
          <w:p w:rsidR="00D3048A" w:rsidRDefault="00D3048A" w:rsidP="000C5DE0">
            <w:pPr>
              <w:rPr>
                <w:rFonts w:asciiTheme="majorHAnsi" w:hAnsiTheme="majorHAnsi"/>
                <w:sz w:val="24"/>
                <w:szCs w:val="24"/>
              </w:rPr>
            </w:pPr>
          </w:p>
        </w:tc>
      </w:tr>
      <w:tr w:rsidR="00D3048A" w:rsidRPr="001232FD" w:rsidTr="00682E94">
        <w:tc>
          <w:tcPr>
            <w:tcW w:w="5598" w:type="dxa"/>
          </w:tcPr>
          <w:p w:rsidR="00D3048A" w:rsidRDefault="00D3048A" w:rsidP="00540999">
            <w:pPr>
              <w:rPr>
                <w:rFonts w:asciiTheme="majorHAnsi" w:hAnsiTheme="majorHAnsi"/>
                <w:sz w:val="24"/>
                <w:szCs w:val="24"/>
              </w:rPr>
            </w:pPr>
            <w:r>
              <w:rPr>
                <w:rFonts w:asciiTheme="majorHAnsi" w:hAnsiTheme="majorHAnsi"/>
                <w:sz w:val="24"/>
                <w:szCs w:val="24"/>
              </w:rPr>
              <w:t>Introduction to Genetics &amp; Evolution</w:t>
            </w:r>
            <w:r w:rsidR="00722637">
              <w:rPr>
                <w:rFonts w:asciiTheme="majorHAnsi" w:hAnsiTheme="majorHAnsi"/>
                <w:sz w:val="24"/>
                <w:szCs w:val="24"/>
              </w:rPr>
              <w:t>: Build on Protein Profiler Lab</w:t>
            </w:r>
          </w:p>
        </w:tc>
        <w:tc>
          <w:tcPr>
            <w:tcW w:w="4500" w:type="dxa"/>
          </w:tcPr>
          <w:p w:rsidR="00D3048A" w:rsidRDefault="00D3048A" w:rsidP="000C5DE0">
            <w:pPr>
              <w:rPr>
                <w:rFonts w:asciiTheme="majorHAnsi" w:hAnsiTheme="majorHAnsi"/>
                <w:sz w:val="24"/>
                <w:szCs w:val="24"/>
              </w:rPr>
            </w:pPr>
          </w:p>
        </w:tc>
      </w:tr>
      <w:tr w:rsidR="009D3BB0" w:rsidRPr="001232FD" w:rsidTr="00682E94">
        <w:tc>
          <w:tcPr>
            <w:tcW w:w="5598" w:type="dxa"/>
          </w:tcPr>
          <w:p w:rsidR="009D3BB0" w:rsidRPr="001232FD" w:rsidRDefault="009D3BB0" w:rsidP="00540999">
            <w:pPr>
              <w:rPr>
                <w:rFonts w:asciiTheme="majorHAnsi" w:hAnsiTheme="majorHAnsi"/>
                <w:sz w:val="24"/>
                <w:szCs w:val="24"/>
              </w:rPr>
            </w:pPr>
            <w:proofErr w:type="spellStart"/>
            <w:r>
              <w:rPr>
                <w:rFonts w:asciiTheme="majorHAnsi" w:hAnsiTheme="majorHAnsi"/>
                <w:sz w:val="24"/>
                <w:szCs w:val="24"/>
              </w:rPr>
              <w:t>Extranuclear</w:t>
            </w:r>
            <w:proofErr w:type="spellEnd"/>
            <w:r w:rsidRPr="001232FD">
              <w:rPr>
                <w:rFonts w:asciiTheme="majorHAnsi" w:hAnsiTheme="majorHAnsi"/>
                <w:sz w:val="24"/>
                <w:szCs w:val="24"/>
              </w:rPr>
              <w:t xml:space="preserve"> DNA</w:t>
            </w:r>
          </w:p>
        </w:tc>
        <w:tc>
          <w:tcPr>
            <w:tcW w:w="4500" w:type="dxa"/>
          </w:tcPr>
          <w:p w:rsidR="009D3BB0" w:rsidRPr="001232FD" w:rsidRDefault="009D3BB0" w:rsidP="00540999">
            <w:pPr>
              <w:rPr>
                <w:rFonts w:asciiTheme="majorHAnsi" w:hAnsiTheme="majorHAnsi"/>
                <w:sz w:val="24"/>
                <w:szCs w:val="24"/>
              </w:rPr>
            </w:pPr>
          </w:p>
        </w:tc>
      </w:tr>
      <w:tr w:rsidR="009D3BB0" w:rsidRPr="001232FD" w:rsidTr="00682E94">
        <w:tc>
          <w:tcPr>
            <w:tcW w:w="5598" w:type="dxa"/>
          </w:tcPr>
          <w:p w:rsidR="009D3BB0" w:rsidRPr="001232FD" w:rsidRDefault="009D3BB0" w:rsidP="00540999">
            <w:pPr>
              <w:rPr>
                <w:rFonts w:asciiTheme="majorHAnsi" w:hAnsiTheme="majorHAnsi"/>
                <w:sz w:val="24"/>
                <w:szCs w:val="24"/>
              </w:rPr>
            </w:pPr>
          </w:p>
        </w:tc>
        <w:tc>
          <w:tcPr>
            <w:tcW w:w="4500"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Mitochondrial DNA Extraction &amp; Purification</w:t>
            </w:r>
          </w:p>
        </w:tc>
      </w:tr>
      <w:tr w:rsidR="009D3BB0" w:rsidRPr="001232FD" w:rsidTr="00682E94">
        <w:tc>
          <w:tcPr>
            <w:tcW w:w="5598"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SNP’s</w:t>
            </w:r>
          </w:p>
        </w:tc>
        <w:tc>
          <w:tcPr>
            <w:tcW w:w="4500"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PCR</w:t>
            </w:r>
          </w:p>
        </w:tc>
      </w:tr>
      <w:tr w:rsidR="009D3BB0" w:rsidRPr="001232FD" w:rsidTr="00682E94">
        <w:trPr>
          <w:trHeight w:val="260"/>
        </w:trPr>
        <w:tc>
          <w:tcPr>
            <w:tcW w:w="5598"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Genetics &amp; Evolution</w:t>
            </w:r>
          </w:p>
        </w:tc>
        <w:tc>
          <w:tcPr>
            <w:tcW w:w="4500"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Gel Electrophoresis</w:t>
            </w:r>
          </w:p>
        </w:tc>
      </w:tr>
      <w:tr w:rsidR="009D3BB0" w:rsidRPr="001232FD" w:rsidTr="00682E94">
        <w:tc>
          <w:tcPr>
            <w:tcW w:w="5598"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Genetics &amp; Evolution</w:t>
            </w:r>
          </w:p>
        </w:tc>
        <w:tc>
          <w:tcPr>
            <w:tcW w:w="4500"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Submission of DNA to Dolan Learning center for sequencing</w:t>
            </w:r>
          </w:p>
        </w:tc>
      </w:tr>
      <w:tr w:rsidR="009D3BB0" w:rsidRPr="001232FD" w:rsidTr="00682E94">
        <w:tc>
          <w:tcPr>
            <w:tcW w:w="5598"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Genetics &amp; Evolution</w:t>
            </w:r>
          </w:p>
        </w:tc>
        <w:tc>
          <w:tcPr>
            <w:tcW w:w="4500" w:type="dxa"/>
          </w:tcPr>
          <w:p w:rsidR="009D3BB0" w:rsidRPr="001232FD" w:rsidRDefault="009D3BB0" w:rsidP="00540999">
            <w:pPr>
              <w:rPr>
                <w:rFonts w:asciiTheme="majorHAnsi" w:hAnsiTheme="majorHAnsi"/>
                <w:sz w:val="24"/>
                <w:szCs w:val="24"/>
              </w:rPr>
            </w:pPr>
          </w:p>
        </w:tc>
      </w:tr>
      <w:tr w:rsidR="009D3BB0" w:rsidRPr="001232FD" w:rsidTr="00682E94">
        <w:tc>
          <w:tcPr>
            <w:tcW w:w="5598" w:type="dxa"/>
          </w:tcPr>
          <w:p w:rsidR="009D3BB0" w:rsidRPr="001232FD" w:rsidRDefault="009D3BB0" w:rsidP="00540999">
            <w:pPr>
              <w:rPr>
                <w:rFonts w:asciiTheme="majorHAnsi" w:hAnsiTheme="majorHAnsi"/>
                <w:sz w:val="24"/>
                <w:szCs w:val="24"/>
              </w:rPr>
            </w:pPr>
            <w:r w:rsidRPr="001232FD">
              <w:rPr>
                <w:rFonts w:asciiTheme="majorHAnsi" w:hAnsiTheme="majorHAnsi"/>
                <w:sz w:val="24"/>
                <w:szCs w:val="24"/>
              </w:rPr>
              <w:t>Review</w:t>
            </w:r>
          </w:p>
        </w:tc>
        <w:tc>
          <w:tcPr>
            <w:tcW w:w="4500" w:type="dxa"/>
          </w:tcPr>
          <w:p w:rsidR="009D3BB0" w:rsidRPr="001232FD" w:rsidRDefault="009D3BB0" w:rsidP="00540999">
            <w:pPr>
              <w:rPr>
                <w:rFonts w:asciiTheme="majorHAnsi" w:hAnsiTheme="majorHAnsi"/>
                <w:sz w:val="24"/>
                <w:szCs w:val="24"/>
              </w:rPr>
            </w:pPr>
          </w:p>
        </w:tc>
      </w:tr>
      <w:tr w:rsidR="009D3BB0" w:rsidRPr="001232FD" w:rsidTr="00682E94">
        <w:tc>
          <w:tcPr>
            <w:tcW w:w="5598" w:type="dxa"/>
          </w:tcPr>
          <w:p w:rsidR="009D3BB0" w:rsidRPr="00682E94" w:rsidRDefault="009D3BB0" w:rsidP="00540999">
            <w:pPr>
              <w:rPr>
                <w:rFonts w:asciiTheme="majorHAnsi" w:hAnsiTheme="majorHAnsi"/>
                <w:b/>
                <w:sz w:val="24"/>
                <w:szCs w:val="24"/>
              </w:rPr>
            </w:pPr>
            <w:r w:rsidRPr="00682E94">
              <w:rPr>
                <w:rFonts w:asciiTheme="majorHAnsi" w:hAnsiTheme="majorHAnsi"/>
                <w:b/>
                <w:sz w:val="24"/>
                <w:szCs w:val="24"/>
              </w:rPr>
              <w:t>Test</w:t>
            </w:r>
          </w:p>
        </w:tc>
        <w:tc>
          <w:tcPr>
            <w:tcW w:w="4500" w:type="dxa"/>
          </w:tcPr>
          <w:p w:rsidR="009D3BB0" w:rsidRPr="001232FD" w:rsidRDefault="009D3BB0" w:rsidP="00540999">
            <w:pPr>
              <w:rPr>
                <w:rFonts w:asciiTheme="majorHAnsi" w:hAnsiTheme="majorHAnsi"/>
                <w:sz w:val="24"/>
                <w:szCs w:val="24"/>
              </w:rPr>
            </w:pPr>
          </w:p>
        </w:tc>
      </w:tr>
    </w:tbl>
    <w:p w:rsidR="006973E9" w:rsidRPr="001232FD" w:rsidRDefault="006973E9" w:rsidP="001232FD">
      <w:pPr>
        <w:autoSpaceDE w:val="0"/>
        <w:autoSpaceDN w:val="0"/>
        <w:adjustRightInd w:val="0"/>
        <w:rPr>
          <w:rFonts w:asciiTheme="majorHAnsi" w:hAnsiTheme="majorHAnsi" w:cs="SerifaStd-Bold"/>
          <w:b/>
          <w:bCs/>
        </w:rPr>
      </w:pPr>
    </w:p>
    <w:p w:rsidR="001232FD" w:rsidRPr="001232FD" w:rsidRDefault="001232FD" w:rsidP="001232FD">
      <w:pPr>
        <w:autoSpaceDE w:val="0"/>
        <w:autoSpaceDN w:val="0"/>
        <w:adjustRightInd w:val="0"/>
        <w:rPr>
          <w:rFonts w:asciiTheme="majorHAnsi" w:hAnsiTheme="majorHAnsi" w:cs="SerifaStd-Bold"/>
          <w:b/>
          <w:bCs/>
        </w:rPr>
      </w:pPr>
      <w:r w:rsidRPr="001232FD">
        <w:rPr>
          <w:rFonts w:asciiTheme="majorHAnsi" w:hAnsiTheme="majorHAnsi" w:cs="SerifaStd-Bold"/>
          <w:b/>
          <w:bCs/>
        </w:rPr>
        <w:lastRenderedPageBreak/>
        <w:t>FORMS OF ASSESSMENT/WEIGHTING</w:t>
      </w:r>
    </w:p>
    <w:p w:rsidR="001232FD" w:rsidRPr="001232FD" w:rsidRDefault="001232FD" w:rsidP="001232FD">
      <w:pPr>
        <w:autoSpaceDE w:val="0"/>
        <w:autoSpaceDN w:val="0"/>
        <w:adjustRightInd w:val="0"/>
        <w:rPr>
          <w:rFonts w:asciiTheme="majorHAnsi" w:hAnsiTheme="majorHAnsi" w:cs="MinionPro-Regular"/>
        </w:rPr>
      </w:pPr>
      <w:r w:rsidRPr="001232FD">
        <w:rPr>
          <w:rFonts w:asciiTheme="majorHAnsi" w:hAnsiTheme="majorHAnsi" w:cs="MinionPro-Regular"/>
        </w:rPr>
        <w:t>Grades will be calculated on a percentage basis. The value of each individual assignment varies. Students earn a grade based on the quality of the work they complete. Overall class grades are based on a straight percentage, not on a curve. This is how class grades are distributed:</w:t>
      </w:r>
    </w:p>
    <w:p w:rsidR="001232FD" w:rsidRPr="001232FD" w:rsidRDefault="007B7A0C" w:rsidP="001232FD">
      <w:pPr>
        <w:autoSpaceDE w:val="0"/>
        <w:autoSpaceDN w:val="0"/>
        <w:adjustRightInd w:val="0"/>
        <w:rPr>
          <w:rFonts w:asciiTheme="majorHAnsi" w:hAnsiTheme="majorHAnsi" w:cs="MinionPro-Regular"/>
          <w:b/>
        </w:rPr>
      </w:pPr>
      <w:r>
        <w:rPr>
          <w:rFonts w:asciiTheme="majorHAnsi" w:hAnsiTheme="majorHAnsi" w:cs="MinionPro-Regular"/>
          <w:b/>
        </w:rPr>
        <w:t>Exams</w:t>
      </w:r>
      <w:r w:rsidR="00F61166">
        <w:rPr>
          <w:rFonts w:asciiTheme="majorHAnsi" w:hAnsiTheme="majorHAnsi" w:cs="MinionPro-Regular"/>
          <w:b/>
        </w:rPr>
        <w:t xml:space="preserve"> and Quizzes 5</w:t>
      </w:r>
      <w:r w:rsidR="001232FD" w:rsidRPr="001232FD">
        <w:rPr>
          <w:rFonts w:asciiTheme="majorHAnsi" w:hAnsiTheme="majorHAnsi" w:cs="MinionPro-Regular"/>
          <w:b/>
        </w:rPr>
        <w:t>0%</w:t>
      </w:r>
    </w:p>
    <w:p w:rsidR="001232FD" w:rsidRPr="001232FD" w:rsidRDefault="00CD7917" w:rsidP="001232FD">
      <w:pPr>
        <w:autoSpaceDE w:val="0"/>
        <w:autoSpaceDN w:val="0"/>
        <w:adjustRightInd w:val="0"/>
        <w:rPr>
          <w:rFonts w:asciiTheme="majorHAnsi" w:hAnsiTheme="majorHAnsi" w:cs="MinionPro-Regular"/>
          <w:b/>
        </w:rPr>
      </w:pPr>
      <w:r>
        <w:rPr>
          <w:rFonts w:asciiTheme="majorHAnsi" w:hAnsiTheme="majorHAnsi" w:cs="MinionPro-Regular"/>
          <w:b/>
        </w:rPr>
        <w:t xml:space="preserve">Labs and Lab Reports </w:t>
      </w:r>
      <w:r w:rsidR="00F61166">
        <w:rPr>
          <w:rFonts w:asciiTheme="majorHAnsi" w:hAnsiTheme="majorHAnsi" w:cs="MinionPro-Regular"/>
          <w:b/>
        </w:rPr>
        <w:t>30</w:t>
      </w:r>
      <w:r w:rsidR="001232FD" w:rsidRPr="001232FD">
        <w:rPr>
          <w:rFonts w:asciiTheme="majorHAnsi" w:hAnsiTheme="majorHAnsi" w:cs="MinionPro-Regular"/>
          <w:b/>
        </w:rPr>
        <w:t>%</w:t>
      </w:r>
    </w:p>
    <w:p w:rsidR="001232FD" w:rsidRPr="001232FD" w:rsidRDefault="00F61166" w:rsidP="001232FD">
      <w:pPr>
        <w:autoSpaceDE w:val="0"/>
        <w:autoSpaceDN w:val="0"/>
        <w:adjustRightInd w:val="0"/>
        <w:rPr>
          <w:rFonts w:asciiTheme="majorHAnsi" w:hAnsiTheme="majorHAnsi" w:cs="MinionPro-Regular"/>
          <w:b/>
        </w:rPr>
      </w:pPr>
      <w:r>
        <w:rPr>
          <w:rFonts w:asciiTheme="majorHAnsi" w:hAnsiTheme="majorHAnsi" w:cs="MinionPro-Regular"/>
          <w:b/>
        </w:rPr>
        <w:t xml:space="preserve">Scientific Writing Projects </w:t>
      </w:r>
      <w:proofErr w:type="gramStart"/>
      <w:r>
        <w:rPr>
          <w:rFonts w:asciiTheme="majorHAnsi" w:hAnsiTheme="majorHAnsi" w:cs="MinionPro-Regular"/>
          <w:b/>
        </w:rPr>
        <w:t xml:space="preserve">&amp;  </w:t>
      </w:r>
      <w:r w:rsidR="001232FD" w:rsidRPr="001232FD">
        <w:rPr>
          <w:rFonts w:asciiTheme="majorHAnsi" w:hAnsiTheme="majorHAnsi" w:cs="MinionPro-Regular"/>
          <w:b/>
        </w:rPr>
        <w:t>Presentations</w:t>
      </w:r>
      <w:proofErr w:type="gramEnd"/>
      <w:r>
        <w:rPr>
          <w:rFonts w:asciiTheme="majorHAnsi" w:hAnsiTheme="majorHAnsi" w:cs="MinionPro-Regular"/>
          <w:b/>
        </w:rPr>
        <w:t xml:space="preserve"> 15</w:t>
      </w:r>
      <w:r w:rsidR="001232FD" w:rsidRPr="001232FD">
        <w:rPr>
          <w:rFonts w:asciiTheme="majorHAnsi" w:hAnsiTheme="majorHAnsi" w:cs="MinionPro-Regular"/>
          <w:b/>
        </w:rPr>
        <w:t>%</w:t>
      </w:r>
    </w:p>
    <w:p w:rsidR="001232FD" w:rsidRPr="001232FD" w:rsidRDefault="001232FD" w:rsidP="001232FD">
      <w:pPr>
        <w:autoSpaceDE w:val="0"/>
        <w:autoSpaceDN w:val="0"/>
        <w:adjustRightInd w:val="0"/>
        <w:rPr>
          <w:rFonts w:asciiTheme="majorHAnsi" w:hAnsiTheme="majorHAnsi" w:cs="MinionPro-Regular"/>
          <w:b/>
        </w:rPr>
      </w:pPr>
      <w:r w:rsidRPr="001232FD">
        <w:rPr>
          <w:rFonts w:asciiTheme="majorHAnsi" w:hAnsiTheme="majorHAnsi"/>
          <w:b/>
        </w:rPr>
        <w:t>Homework/Daily Discussion/Readings 5%</w:t>
      </w:r>
    </w:p>
    <w:p w:rsidR="007B28AF" w:rsidRPr="001232FD" w:rsidRDefault="007B28AF" w:rsidP="002A2703">
      <w:pPr>
        <w:rPr>
          <w:rFonts w:asciiTheme="majorHAnsi" w:hAnsiTheme="majorHAnsi"/>
        </w:rPr>
      </w:pPr>
    </w:p>
    <w:p w:rsidR="001232FD" w:rsidRPr="001232FD" w:rsidRDefault="001232FD" w:rsidP="001232FD">
      <w:pPr>
        <w:pStyle w:val="Default"/>
        <w:rPr>
          <w:rFonts w:asciiTheme="majorHAnsi" w:hAnsiTheme="majorHAnsi"/>
          <w:color w:val="auto"/>
          <w:sz w:val="23"/>
          <w:szCs w:val="23"/>
        </w:rPr>
      </w:pPr>
      <w:r w:rsidRPr="001232FD">
        <w:rPr>
          <w:rFonts w:asciiTheme="majorHAnsi" w:hAnsiTheme="majorHAnsi"/>
          <w:b/>
          <w:bCs/>
          <w:color w:val="auto"/>
          <w:sz w:val="23"/>
          <w:szCs w:val="23"/>
        </w:rPr>
        <w:t>Semester Formula</w:t>
      </w:r>
      <w:r w:rsidR="00774654">
        <w:rPr>
          <w:rFonts w:asciiTheme="majorHAnsi" w:hAnsiTheme="majorHAnsi"/>
          <w:b/>
          <w:bCs/>
          <w:color w:val="auto"/>
          <w:sz w:val="23"/>
          <w:szCs w:val="23"/>
        </w:rPr>
        <w:t xml:space="preserve"> for 1</w:t>
      </w:r>
      <w:r w:rsidR="00774654" w:rsidRPr="00774654">
        <w:rPr>
          <w:rFonts w:asciiTheme="majorHAnsi" w:hAnsiTheme="majorHAnsi"/>
          <w:b/>
          <w:bCs/>
          <w:color w:val="auto"/>
          <w:sz w:val="23"/>
          <w:szCs w:val="23"/>
          <w:vertAlign w:val="superscript"/>
        </w:rPr>
        <w:t>st</w:t>
      </w:r>
      <w:r w:rsidR="00774654">
        <w:rPr>
          <w:rFonts w:asciiTheme="majorHAnsi" w:hAnsiTheme="majorHAnsi"/>
          <w:b/>
          <w:bCs/>
          <w:color w:val="auto"/>
          <w:sz w:val="23"/>
          <w:szCs w:val="23"/>
        </w:rPr>
        <w:t xml:space="preserve"> &amp; 2</w:t>
      </w:r>
      <w:r w:rsidR="00774654" w:rsidRPr="00774654">
        <w:rPr>
          <w:rFonts w:asciiTheme="majorHAnsi" w:hAnsiTheme="majorHAnsi"/>
          <w:b/>
          <w:bCs/>
          <w:color w:val="auto"/>
          <w:sz w:val="23"/>
          <w:szCs w:val="23"/>
          <w:vertAlign w:val="superscript"/>
        </w:rPr>
        <w:t>nd</w:t>
      </w:r>
      <w:r w:rsidR="00774654">
        <w:rPr>
          <w:rFonts w:asciiTheme="majorHAnsi" w:hAnsiTheme="majorHAnsi"/>
          <w:b/>
          <w:bCs/>
          <w:color w:val="auto"/>
          <w:sz w:val="23"/>
          <w:szCs w:val="23"/>
        </w:rPr>
        <w:t xml:space="preserve"> Semester</w:t>
      </w:r>
      <w:r w:rsidRPr="001232FD">
        <w:rPr>
          <w:rFonts w:asciiTheme="majorHAnsi" w:hAnsiTheme="majorHAnsi"/>
          <w:b/>
          <w:bCs/>
          <w:color w:val="auto"/>
          <w:sz w:val="23"/>
          <w:szCs w:val="23"/>
        </w:rPr>
        <w:t>:</w:t>
      </w:r>
    </w:p>
    <w:p w:rsidR="001232FD" w:rsidRPr="001232FD" w:rsidRDefault="001232FD" w:rsidP="001232FD">
      <w:pPr>
        <w:pStyle w:val="Default"/>
        <w:rPr>
          <w:rFonts w:asciiTheme="majorHAnsi" w:hAnsiTheme="majorHAnsi"/>
          <w:color w:val="auto"/>
          <w:sz w:val="23"/>
          <w:szCs w:val="23"/>
        </w:rPr>
      </w:pPr>
    </w:p>
    <w:p w:rsidR="001232FD" w:rsidRPr="001232FD" w:rsidRDefault="001232FD" w:rsidP="001232FD">
      <w:pPr>
        <w:pStyle w:val="Default"/>
        <w:rPr>
          <w:rFonts w:asciiTheme="majorHAnsi" w:hAnsiTheme="majorHAnsi"/>
          <w:color w:val="auto"/>
          <w:sz w:val="23"/>
          <w:szCs w:val="23"/>
        </w:rPr>
      </w:pPr>
      <w:r w:rsidRPr="001232FD">
        <w:rPr>
          <w:rFonts w:asciiTheme="majorHAnsi" w:hAnsiTheme="majorHAnsi"/>
          <w:color w:val="auto"/>
          <w:sz w:val="23"/>
          <w:szCs w:val="23"/>
        </w:rPr>
        <w:t>First 9 weeks = 45% of the semester grade</w:t>
      </w:r>
    </w:p>
    <w:p w:rsidR="001232FD" w:rsidRPr="001232FD" w:rsidRDefault="001232FD" w:rsidP="001232FD">
      <w:pPr>
        <w:pStyle w:val="Default"/>
        <w:rPr>
          <w:rFonts w:asciiTheme="majorHAnsi" w:hAnsiTheme="majorHAnsi"/>
          <w:color w:val="auto"/>
          <w:sz w:val="23"/>
          <w:szCs w:val="23"/>
        </w:rPr>
      </w:pPr>
    </w:p>
    <w:p w:rsidR="001232FD" w:rsidRPr="001232FD" w:rsidRDefault="001232FD" w:rsidP="001232FD">
      <w:pPr>
        <w:pStyle w:val="Default"/>
        <w:rPr>
          <w:rFonts w:asciiTheme="majorHAnsi" w:hAnsiTheme="majorHAnsi"/>
          <w:color w:val="auto"/>
          <w:sz w:val="23"/>
          <w:szCs w:val="23"/>
        </w:rPr>
      </w:pPr>
      <w:r w:rsidRPr="001232FD">
        <w:rPr>
          <w:rFonts w:asciiTheme="majorHAnsi" w:hAnsiTheme="majorHAnsi"/>
          <w:color w:val="auto"/>
          <w:sz w:val="23"/>
          <w:szCs w:val="23"/>
        </w:rPr>
        <w:t>Second 9 weeks = 45% of the semester grade</w:t>
      </w:r>
    </w:p>
    <w:p w:rsidR="001232FD" w:rsidRPr="001232FD" w:rsidRDefault="001232FD" w:rsidP="001232FD">
      <w:pPr>
        <w:pStyle w:val="Default"/>
        <w:rPr>
          <w:rFonts w:asciiTheme="majorHAnsi" w:hAnsiTheme="majorHAnsi"/>
          <w:color w:val="auto"/>
          <w:sz w:val="23"/>
          <w:szCs w:val="23"/>
        </w:rPr>
      </w:pPr>
    </w:p>
    <w:p w:rsidR="001232FD" w:rsidRPr="001232FD" w:rsidRDefault="001232FD" w:rsidP="001232FD">
      <w:pPr>
        <w:pStyle w:val="Default"/>
        <w:rPr>
          <w:rFonts w:asciiTheme="majorHAnsi" w:hAnsiTheme="majorHAnsi"/>
          <w:color w:val="auto"/>
          <w:sz w:val="23"/>
          <w:szCs w:val="23"/>
        </w:rPr>
      </w:pPr>
      <w:r w:rsidRPr="001232FD">
        <w:rPr>
          <w:rFonts w:asciiTheme="majorHAnsi" w:hAnsiTheme="majorHAnsi"/>
        </w:rPr>
        <w:t>Final Exam = 10% of the semester grade</w:t>
      </w:r>
    </w:p>
    <w:sectPr w:rsidR="001232FD" w:rsidRPr="001232FD" w:rsidSect="007B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rifaStd-Bold">
    <w:panose1 w:val="00000000000000000000"/>
    <w:charset w:val="00"/>
    <w:family w:val="roman"/>
    <w:notTrueType/>
    <w:pitch w:val="default"/>
    <w:sig w:usb0="00000003" w:usb1="00000000" w:usb2="00000000" w:usb3="00000000" w:csb0="00000001" w:csb1="00000000"/>
  </w:font>
  <w:font w:name="SerifaStd-Light">
    <w:panose1 w:val="00000000000000000000"/>
    <w:charset w:val="00"/>
    <w:family w:val="roman"/>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871"/>
    <w:multiLevelType w:val="hybridMultilevel"/>
    <w:tmpl w:val="7FE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3FD8"/>
    <w:multiLevelType w:val="hybridMultilevel"/>
    <w:tmpl w:val="BB9826B0"/>
    <w:lvl w:ilvl="0" w:tplc="0409000F">
      <w:start w:val="1"/>
      <w:numFmt w:val="decimal"/>
      <w:lvlText w:val="%1."/>
      <w:lvlJc w:val="left"/>
      <w:pPr>
        <w:ind w:left="720" w:hanging="360"/>
      </w:pPr>
    </w:lvl>
    <w:lvl w:ilvl="1" w:tplc="71CE8CB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B6D3E"/>
    <w:multiLevelType w:val="hybridMultilevel"/>
    <w:tmpl w:val="FA288990"/>
    <w:lvl w:ilvl="0" w:tplc="72907CAA">
      <w:start w:val="1"/>
      <w:numFmt w:val="bullet"/>
      <w:lvlText w:val=""/>
      <w:lvlJc w:val="left"/>
      <w:pPr>
        <w:ind w:left="720" w:hanging="360"/>
      </w:pPr>
      <w:rPr>
        <w:rFonts w:ascii="Symbol" w:eastAsiaTheme="minorHAnsi"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563EB"/>
    <w:multiLevelType w:val="hybridMultilevel"/>
    <w:tmpl w:val="D8E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5D"/>
    <w:rsid w:val="00014A03"/>
    <w:rsid w:val="00061467"/>
    <w:rsid w:val="00077DC6"/>
    <w:rsid w:val="0009189D"/>
    <w:rsid w:val="000A21E1"/>
    <w:rsid w:val="000A6753"/>
    <w:rsid w:val="000C1A58"/>
    <w:rsid w:val="000F347E"/>
    <w:rsid w:val="001232FD"/>
    <w:rsid w:val="001344DE"/>
    <w:rsid w:val="00187AF6"/>
    <w:rsid w:val="001F24CB"/>
    <w:rsid w:val="00240F88"/>
    <w:rsid w:val="00273A03"/>
    <w:rsid w:val="002A2703"/>
    <w:rsid w:val="002A30D0"/>
    <w:rsid w:val="00381F23"/>
    <w:rsid w:val="00424970"/>
    <w:rsid w:val="004859C5"/>
    <w:rsid w:val="004D42B4"/>
    <w:rsid w:val="004E3D69"/>
    <w:rsid w:val="00567B55"/>
    <w:rsid w:val="00682E94"/>
    <w:rsid w:val="006973E9"/>
    <w:rsid w:val="006A0AAA"/>
    <w:rsid w:val="006E25DD"/>
    <w:rsid w:val="00722637"/>
    <w:rsid w:val="00774654"/>
    <w:rsid w:val="007B28AF"/>
    <w:rsid w:val="007B7A0C"/>
    <w:rsid w:val="008A58A9"/>
    <w:rsid w:val="008A6112"/>
    <w:rsid w:val="008C5D5F"/>
    <w:rsid w:val="00937222"/>
    <w:rsid w:val="00975B79"/>
    <w:rsid w:val="009D3BB0"/>
    <w:rsid w:val="009E1DAE"/>
    <w:rsid w:val="009F1A63"/>
    <w:rsid w:val="00A82E5D"/>
    <w:rsid w:val="00AB79C8"/>
    <w:rsid w:val="00B22AEC"/>
    <w:rsid w:val="00B36461"/>
    <w:rsid w:val="00B95BA8"/>
    <w:rsid w:val="00BB7A62"/>
    <w:rsid w:val="00BE5833"/>
    <w:rsid w:val="00C47532"/>
    <w:rsid w:val="00CD356F"/>
    <w:rsid w:val="00CD7917"/>
    <w:rsid w:val="00CE2613"/>
    <w:rsid w:val="00D3048A"/>
    <w:rsid w:val="00D702B5"/>
    <w:rsid w:val="00DC2AD5"/>
    <w:rsid w:val="00E9111E"/>
    <w:rsid w:val="00F61166"/>
    <w:rsid w:val="00F7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2A270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5D"/>
    <w:rPr>
      <w:rFonts w:ascii="Tahoma" w:hAnsi="Tahoma" w:cs="Tahoma"/>
      <w:sz w:val="16"/>
      <w:szCs w:val="16"/>
    </w:rPr>
  </w:style>
  <w:style w:type="paragraph" w:customStyle="1" w:styleId="Default">
    <w:name w:val="Default"/>
    <w:rsid w:val="002A27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A2703"/>
    <w:rPr>
      <w:rFonts w:ascii="Cambria" w:eastAsia="Times New Roman" w:hAnsi="Cambria" w:cs="Times New Roman"/>
      <w:b/>
      <w:bCs/>
      <w:color w:val="4F81BD"/>
      <w:sz w:val="26"/>
      <w:szCs w:val="26"/>
    </w:rPr>
  </w:style>
  <w:style w:type="table" w:styleId="TableGrid">
    <w:name w:val="Table Grid"/>
    <w:basedOn w:val="TableNormal"/>
    <w:rsid w:val="002A27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2A270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5D"/>
    <w:rPr>
      <w:rFonts w:ascii="Tahoma" w:hAnsi="Tahoma" w:cs="Tahoma"/>
      <w:sz w:val="16"/>
      <w:szCs w:val="16"/>
    </w:rPr>
  </w:style>
  <w:style w:type="paragraph" w:customStyle="1" w:styleId="Default">
    <w:name w:val="Default"/>
    <w:rsid w:val="002A27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A2703"/>
    <w:rPr>
      <w:rFonts w:ascii="Cambria" w:eastAsia="Times New Roman" w:hAnsi="Cambria" w:cs="Times New Roman"/>
      <w:b/>
      <w:bCs/>
      <w:color w:val="4F81BD"/>
      <w:sz w:val="26"/>
      <w:szCs w:val="26"/>
    </w:rPr>
  </w:style>
  <w:style w:type="table" w:styleId="TableGrid">
    <w:name w:val="Table Grid"/>
    <w:basedOn w:val="TableNormal"/>
    <w:rsid w:val="002A27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jmcquade</dc:creator>
  <cp:lastModifiedBy>Jennifer McQuade</cp:lastModifiedBy>
  <cp:revision>9</cp:revision>
  <cp:lastPrinted>2011-01-18T13:01:00Z</cp:lastPrinted>
  <dcterms:created xsi:type="dcterms:W3CDTF">2012-02-08T18:30:00Z</dcterms:created>
  <dcterms:modified xsi:type="dcterms:W3CDTF">2012-08-21T15:23:00Z</dcterms:modified>
</cp:coreProperties>
</file>