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E3" w:rsidRPr="00491054" w:rsidRDefault="00CC47E3" w:rsidP="00491054">
      <w:pPr>
        <w:shd w:val="clear" w:color="auto" w:fill="FFFFFF"/>
        <w:spacing w:after="0" w:line="240" w:lineRule="auto"/>
        <w:jc w:val="center"/>
        <w:rPr>
          <w:rFonts w:asciiTheme="majorHAnsi" w:eastAsia="Times New Roman" w:hAnsiTheme="majorHAnsi" w:cs="Arial"/>
          <w:b/>
          <w:bCs/>
          <w:sz w:val="18"/>
          <w:szCs w:val="21"/>
        </w:rPr>
      </w:pPr>
      <w:r w:rsidRPr="00CC47E3">
        <w:rPr>
          <w:rFonts w:asciiTheme="majorHAnsi" w:eastAsia="Times New Roman" w:hAnsiTheme="majorHAnsi" w:cs="Times New Roman"/>
          <w:sz w:val="44"/>
          <w:szCs w:val="52"/>
          <w:u w:val="single"/>
        </w:rPr>
        <w:t>Writing a good hypothesis</w:t>
      </w:r>
    </w:p>
    <w:p w:rsidR="00CC47E3" w:rsidRPr="00CC47E3" w:rsidRDefault="00CC47E3" w:rsidP="00491054">
      <w:pPr>
        <w:shd w:val="clear" w:color="auto" w:fill="FFFFFF"/>
        <w:spacing w:after="0" w:line="240" w:lineRule="auto"/>
        <w:rPr>
          <w:rFonts w:asciiTheme="majorHAnsi" w:eastAsia="Times New Roman" w:hAnsiTheme="majorHAnsi" w:cs="Arial"/>
          <w:sz w:val="20"/>
          <w:szCs w:val="20"/>
        </w:rPr>
      </w:pPr>
      <w:r w:rsidRPr="00CC47E3">
        <w:rPr>
          <w:rFonts w:asciiTheme="majorHAnsi" w:eastAsia="Times New Roman" w:hAnsiTheme="majorHAnsi" w:cs="Arial"/>
          <w:b/>
          <w:bCs/>
          <w:sz w:val="21"/>
          <w:szCs w:val="21"/>
        </w:rPr>
        <w:t>"If ____</w:t>
      </w:r>
      <w:proofErr w:type="gramStart"/>
      <w:r w:rsidRPr="00CC47E3">
        <w:rPr>
          <w:rFonts w:asciiTheme="majorHAnsi" w:eastAsia="Times New Roman" w:hAnsiTheme="majorHAnsi" w:cs="Arial"/>
          <w:b/>
          <w:bCs/>
          <w:sz w:val="21"/>
          <w:szCs w:val="21"/>
        </w:rPr>
        <w:t>_[</w:t>
      </w:r>
      <w:proofErr w:type="gramEnd"/>
      <w:r w:rsidRPr="00CC47E3">
        <w:rPr>
          <w:rFonts w:asciiTheme="majorHAnsi" w:eastAsia="Times New Roman" w:hAnsiTheme="majorHAnsi" w:cs="Arial"/>
          <w:b/>
          <w:bCs/>
          <w:sz w:val="21"/>
          <w:szCs w:val="21"/>
        </w:rPr>
        <w:t>I do this] _____, then _____[this]_____ will happen."</w:t>
      </w:r>
    </w:p>
    <w:p w:rsidR="00CC47E3" w:rsidRPr="00CC47E3" w:rsidRDefault="00CC47E3" w:rsidP="00491054">
      <w:pPr>
        <w:shd w:val="clear" w:color="auto" w:fill="FFFFFF"/>
        <w:spacing w:after="0" w:line="240" w:lineRule="auto"/>
        <w:rPr>
          <w:rFonts w:asciiTheme="majorHAnsi" w:eastAsia="Times New Roman" w:hAnsiTheme="majorHAnsi" w:cs="Arial"/>
          <w:sz w:val="20"/>
          <w:szCs w:val="20"/>
        </w:rPr>
      </w:pPr>
      <w:r w:rsidRPr="00CC47E3">
        <w:rPr>
          <w:rFonts w:asciiTheme="majorHAnsi" w:eastAsia="Times New Roman" w:hAnsiTheme="majorHAnsi" w:cs="Arial"/>
          <w:sz w:val="20"/>
          <w:szCs w:val="20"/>
        </w:rPr>
        <w:t>Sound familiar? It should. This formulaic approach to making a statement about what you "think" will happen is the basis of most science fair projects and much scientific exploration.</w:t>
      </w:r>
    </w:p>
    <w:p w:rsidR="00CC47E3" w:rsidRPr="00CC47E3" w:rsidRDefault="00CC47E3" w:rsidP="00491054">
      <w:pPr>
        <w:shd w:val="clear" w:color="auto" w:fill="FFFFFF"/>
        <w:spacing w:after="0" w:line="240" w:lineRule="auto"/>
        <w:rPr>
          <w:rFonts w:asciiTheme="majorHAnsi" w:eastAsia="Times New Roman" w:hAnsiTheme="majorHAnsi" w:cs="Arial"/>
          <w:sz w:val="20"/>
          <w:szCs w:val="20"/>
        </w:rPr>
      </w:pPr>
      <w:r w:rsidRPr="00CC47E3">
        <w:rPr>
          <w:rFonts w:asciiTheme="majorHAnsi" w:eastAsia="Times New Roman" w:hAnsiTheme="majorHAnsi" w:cs="Arial"/>
          <w:sz w:val="29"/>
          <w:szCs w:val="29"/>
        </w:rPr>
        <w:t>Step by Step</w:t>
      </w:r>
      <w:r w:rsidRPr="00CC47E3">
        <w:rPr>
          <w:rFonts w:asciiTheme="majorHAnsi" w:eastAsia="Times New Roman" w:hAnsiTheme="majorHAnsi" w:cs="Arial"/>
          <w:sz w:val="20"/>
          <w:szCs w:val="20"/>
        </w:rPr>
        <w:t> </w:t>
      </w:r>
    </w:p>
    <w:p w:rsidR="00CC47E3" w:rsidRPr="00CC47E3" w:rsidRDefault="00CC47E3" w:rsidP="00491054">
      <w:pPr>
        <w:shd w:val="clear" w:color="auto" w:fill="FFFFFF"/>
        <w:spacing w:after="0" w:line="240" w:lineRule="auto"/>
        <w:rPr>
          <w:rFonts w:asciiTheme="majorHAnsi" w:eastAsia="Times New Roman" w:hAnsiTheme="majorHAnsi" w:cs="Arial"/>
          <w:sz w:val="20"/>
          <w:szCs w:val="20"/>
        </w:rPr>
      </w:pPr>
      <w:r w:rsidRPr="00CC47E3">
        <w:rPr>
          <w:rFonts w:asciiTheme="majorHAnsi" w:eastAsia="Times New Roman" w:hAnsiTheme="majorHAnsi" w:cs="Arial"/>
          <w:sz w:val="20"/>
          <w:szCs w:val="20"/>
        </w:rPr>
        <w:t>Following the </w:t>
      </w:r>
      <w:hyperlink r:id="rId5" w:history="1">
        <w:r w:rsidRPr="00CC47E3">
          <w:rPr>
            <w:rFonts w:asciiTheme="majorHAnsi" w:eastAsia="Times New Roman" w:hAnsiTheme="majorHAnsi" w:cs="Arial"/>
            <w:sz w:val="20"/>
            <w:szCs w:val="20"/>
          </w:rPr>
          <w:t>scientific method</w:t>
        </w:r>
      </w:hyperlink>
      <w:r w:rsidRPr="00CC47E3">
        <w:rPr>
          <w:rFonts w:asciiTheme="majorHAnsi" w:eastAsia="Times New Roman" w:hAnsiTheme="majorHAnsi" w:cs="Arial"/>
          <w:sz w:val="20"/>
          <w:szCs w:val="20"/>
        </w:rPr>
        <w:t>, we come up with a question that we want to answer, we do some initial research, and then </w:t>
      </w:r>
      <w:r w:rsidRPr="00CC47E3">
        <w:rPr>
          <w:rFonts w:asciiTheme="majorHAnsi" w:eastAsia="Times New Roman" w:hAnsiTheme="majorHAnsi" w:cs="Arial"/>
          <w:b/>
          <w:bCs/>
          <w:sz w:val="20"/>
          <w:szCs w:val="20"/>
        </w:rPr>
        <w:t>before</w:t>
      </w:r>
      <w:r w:rsidRPr="00CC47E3">
        <w:rPr>
          <w:rFonts w:asciiTheme="majorHAnsi" w:eastAsia="Times New Roman" w:hAnsiTheme="majorHAnsi" w:cs="Arial"/>
          <w:sz w:val="20"/>
          <w:szCs w:val="20"/>
        </w:rPr>
        <w:t> we set out to answer the question by performing an experiment and observing what happens, we first clearly identify what we "think" will happen.</w:t>
      </w:r>
    </w:p>
    <w:p w:rsidR="00CC47E3" w:rsidRPr="00CC47E3" w:rsidRDefault="00CC47E3" w:rsidP="00491054">
      <w:pPr>
        <w:shd w:val="clear" w:color="auto" w:fill="FFFFFF"/>
        <w:spacing w:after="0" w:line="240" w:lineRule="auto"/>
        <w:rPr>
          <w:rFonts w:asciiTheme="majorHAnsi" w:eastAsia="Times New Roman" w:hAnsiTheme="majorHAnsi" w:cs="Arial"/>
          <w:sz w:val="20"/>
          <w:szCs w:val="20"/>
        </w:rPr>
      </w:pPr>
      <w:r w:rsidRPr="00CC47E3">
        <w:rPr>
          <w:rFonts w:asciiTheme="majorHAnsi" w:eastAsia="Times New Roman" w:hAnsiTheme="majorHAnsi" w:cs="Arial"/>
          <w:sz w:val="20"/>
          <w:szCs w:val="20"/>
        </w:rPr>
        <w:t>What you "think" will happen, of course, should be based on your preliminary research and your understanding of the science and scientific principles involved in your proposed experiment or study. In other words, </w:t>
      </w:r>
      <w:r w:rsidRPr="00CC47E3">
        <w:rPr>
          <w:rFonts w:asciiTheme="majorHAnsi" w:eastAsia="Times New Roman" w:hAnsiTheme="majorHAnsi" w:cs="Arial"/>
          <w:b/>
          <w:bCs/>
          <w:i/>
          <w:iCs/>
          <w:sz w:val="20"/>
          <w:szCs w:val="20"/>
        </w:rPr>
        <w:t>you don't simply "guess."</w:t>
      </w:r>
      <w:r w:rsidRPr="00CC47E3">
        <w:rPr>
          <w:rFonts w:asciiTheme="majorHAnsi" w:eastAsia="Times New Roman" w:hAnsiTheme="majorHAnsi" w:cs="Arial"/>
          <w:sz w:val="20"/>
          <w:szCs w:val="20"/>
        </w:rPr>
        <w:t> You're not taking a shot in the dark. You're not pulling your statement out of thin air. Instead, you make </w:t>
      </w:r>
      <w:r w:rsidRPr="00CC47E3">
        <w:rPr>
          <w:rFonts w:asciiTheme="majorHAnsi" w:eastAsia="Times New Roman" w:hAnsiTheme="majorHAnsi" w:cs="Arial"/>
          <w:b/>
          <w:bCs/>
          <w:i/>
          <w:iCs/>
          <w:sz w:val="20"/>
          <w:szCs w:val="20"/>
        </w:rPr>
        <w:t>an "educated guess"</w:t>
      </w:r>
      <w:r w:rsidRPr="00CC47E3">
        <w:rPr>
          <w:rFonts w:asciiTheme="majorHAnsi" w:eastAsia="Times New Roman" w:hAnsiTheme="majorHAnsi" w:cs="Arial"/>
          <w:sz w:val="20"/>
          <w:szCs w:val="20"/>
        </w:rPr>
        <w:t> based on what you already know and what you have already learned from your research.</w:t>
      </w:r>
    </w:p>
    <w:p w:rsidR="00CC47E3" w:rsidRPr="00CC47E3" w:rsidRDefault="00CC47E3" w:rsidP="00491054">
      <w:pPr>
        <w:shd w:val="clear" w:color="auto" w:fill="FFFFFF"/>
        <w:spacing w:after="0" w:line="240" w:lineRule="auto"/>
        <w:rPr>
          <w:rFonts w:asciiTheme="majorHAnsi" w:eastAsia="Times New Roman" w:hAnsiTheme="majorHAnsi" w:cs="Arial"/>
          <w:sz w:val="20"/>
          <w:szCs w:val="20"/>
        </w:rPr>
      </w:pPr>
      <w:r w:rsidRPr="00CC47E3">
        <w:rPr>
          <w:rFonts w:asciiTheme="majorHAnsi" w:eastAsia="Times New Roman" w:hAnsiTheme="majorHAnsi" w:cs="Arial"/>
          <w:sz w:val="20"/>
          <w:szCs w:val="20"/>
        </w:rPr>
        <w:t>If you keep in mind the format of a well-constructed hypothesis, you should find that writing your hypothesis is not difficult to do. You'll also find that in order to write a solid hypothesis, you need to understand what your </w:t>
      </w:r>
      <w:hyperlink r:id="rId6" w:history="1">
        <w:r w:rsidRPr="00CC47E3">
          <w:rPr>
            <w:rFonts w:asciiTheme="majorHAnsi" w:eastAsia="Times New Roman" w:hAnsiTheme="majorHAnsi" w:cs="Arial"/>
            <w:sz w:val="20"/>
            <w:szCs w:val="20"/>
          </w:rPr>
          <w:t>variables</w:t>
        </w:r>
      </w:hyperlink>
      <w:r w:rsidRPr="00CC47E3">
        <w:rPr>
          <w:rFonts w:asciiTheme="majorHAnsi" w:eastAsia="Times New Roman" w:hAnsiTheme="majorHAnsi" w:cs="Arial"/>
          <w:sz w:val="20"/>
          <w:szCs w:val="20"/>
        </w:rPr>
        <w:t> are for your project. It's all connected!</w:t>
      </w:r>
    </w:p>
    <w:p w:rsidR="00CC47E3" w:rsidRPr="00CC47E3" w:rsidRDefault="00CC47E3" w:rsidP="00491054">
      <w:pPr>
        <w:shd w:val="clear" w:color="auto" w:fill="FFFFFF"/>
        <w:spacing w:after="0" w:line="240" w:lineRule="auto"/>
        <w:rPr>
          <w:rFonts w:asciiTheme="majorHAnsi" w:eastAsia="Times New Roman" w:hAnsiTheme="majorHAnsi" w:cs="Arial"/>
          <w:sz w:val="20"/>
          <w:szCs w:val="20"/>
        </w:rPr>
      </w:pPr>
      <w:r w:rsidRPr="00CC47E3">
        <w:rPr>
          <w:rFonts w:asciiTheme="majorHAnsi" w:eastAsia="Times New Roman" w:hAnsiTheme="majorHAnsi" w:cs="Arial"/>
          <w:b/>
          <w:bCs/>
        </w:rPr>
        <w:t>Hypotheses Tips</w:t>
      </w:r>
    </w:p>
    <w:p w:rsidR="00CC47E3" w:rsidRPr="00CC47E3" w:rsidRDefault="00CC47E3" w:rsidP="00491054">
      <w:pPr>
        <w:numPr>
          <w:ilvl w:val="0"/>
          <w:numId w:val="2"/>
        </w:numPr>
        <w:shd w:val="clear" w:color="auto" w:fill="FFFFFF"/>
        <w:spacing w:after="0" w:line="240" w:lineRule="auto"/>
        <w:ind w:left="450"/>
        <w:rPr>
          <w:rFonts w:asciiTheme="majorHAnsi" w:eastAsia="Times New Roman" w:hAnsiTheme="majorHAnsi" w:cs="Arial"/>
          <w:color w:val="333333"/>
          <w:sz w:val="20"/>
          <w:szCs w:val="20"/>
        </w:rPr>
      </w:pPr>
      <w:bookmarkStart w:id="0" w:name="_GoBack"/>
      <w:bookmarkEnd w:id="0"/>
      <w:r w:rsidRPr="00CC47E3">
        <w:rPr>
          <w:rFonts w:asciiTheme="majorHAnsi" w:eastAsia="Times New Roman" w:hAnsiTheme="majorHAnsi" w:cs="Arial"/>
          <w:b/>
          <w:bCs/>
          <w:i/>
          <w:iCs/>
          <w:color w:val="333333"/>
          <w:sz w:val="20"/>
          <w:szCs w:val="20"/>
        </w:rPr>
        <w:t>A hypothesis is a statement, not a question.</w:t>
      </w:r>
      <w:r w:rsidRPr="00CC47E3">
        <w:rPr>
          <w:rFonts w:asciiTheme="majorHAnsi" w:eastAsia="Times New Roman" w:hAnsiTheme="majorHAnsi" w:cs="Arial"/>
          <w:color w:val="333333"/>
          <w:sz w:val="20"/>
          <w:szCs w:val="20"/>
        </w:rPr>
        <w:t> Your hypothesis is not the scientific question in your project. The hypothesis is an educated, testable prediction about what will happen.</w:t>
      </w:r>
    </w:p>
    <w:p w:rsidR="00CC47E3" w:rsidRPr="00CC47E3" w:rsidRDefault="00CC47E3" w:rsidP="00491054">
      <w:pPr>
        <w:numPr>
          <w:ilvl w:val="0"/>
          <w:numId w:val="2"/>
        </w:numPr>
        <w:shd w:val="clear" w:color="auto" w:fill="FFFFFF"/>
        <w:spacing w:after="0" w:line="240" w:lineRule="auto"/>
        <w:ind w:left="450"/>
        <w:rPr>
          <w:rFonts w:asciiTheme="majorHAnsi" w:eastAsia="Times New Roman" w:hAnsiTheme="majorHAnsi" w:cs="Arial"/>
          <w:color w:val="333333"/>
          <w:sz w:val="20"/>
          <w:szCs w:val="20"/>
        </w:rPr>
      </w:pPr>
      <w:r w:rsidRPr="00CC47E3">
        <w:rPr>
          <w:rFonts w:asciiTheme="majorHAnsi" w:eastAsia="Times New Roman" w:hAnsiTheme="majorHAnsi" w:cs="Arial"/>
          <w:b/>
          <w:bCs/>
          <w:i/>
          <w:iCs/>
          <w:color w:val="333333"/>
          <w:sz w:val="20"/>
          <w:szCs w:val="20"/>
        </w:rPr>
        <w:t>Make it clear.</w:t>
      </w:r>
      <w:r w:rsidRPr="00CC47E3">
        <w:rPr>
          <w:rFonts w:asciiTheme="majorHAnsi" w:eastAsia="Times New Roman" w:hAnsiTheme="majorHAnsi" w:cs="Arial"/>
          <w:color w:val="333333"/>
          <w:sz w:val="20"/>
          <w:szCs w:val="20"/>
        </w:rPr>
        <w:t> A good hypothesis is written in clear and simple language. Reading your hypothesis should tell a teacher or judge exactly what you thought was going to happen when you started your project.</w:t>
      </w:r>
    </w:p>
    <w:p w:rsidR="00CC47E3" w:rsidRPr="00CC47E3" w:rsidRDefault="00CC47E3" w:rsidP="00491054">
      <w:pPr>
        <w:numPr>
          <w:ilvl w:val="0"/>
          <w:numId w:val="2"/>
        </w:numPr>
        <w:shd w:val="clear" w:color="auto" w:fill="FFFFFF"/>
        <w:spacing w:after="0" w:line="240" w:lineRule="auto"/>
        <w:ind w:left="450"/>
        <w:rPr>
          <w:rFonts w:asciiTheme="majorHAnsi" w:eastAsia="Times New Roman" w:hAnsiTheme="majorHAnsi" w:cs="Arial"/>
          <w:sz w:val="20"/>
          <w:szCs w:val="20"/>
        </w:rPr>
      </w:pPr>
      <w:r w:rsidRPr="00CC47E3">
        <w:rPr>
          <w:rFonts w:asciiTheme="majorHAnsi" w:eastAsia="Times New Roman" w:hAnsiTheme="majorHAnsi" w:cs="Arial"/>
          <w:b/>
          <w:bCs/>
          <w:i/>
          <w:iCs/>
          <w:color w:val="333333"/>
          <w:sz w:val="20"/>
          <w:szCs w:val="20"/>
        </w:rPr>
        <w:t>Keep the variables in mind.</w:t>
      </w:r>
      <w:r w:rsidRPr="00CC47E3">
        <w:rPr>
          <w:rFonts w:asciiTheme="majorHAnsi" w:eastAsia="Times New Roman" w:hAnsiTheme="majorHAnsi" w:cs="Arial"/>
          <w:color w:val="333333"/>
          <w:sz w:val="20"/>
          <w:szCs w:val="20"/>
        </w:rPr>
        <w:t xml:space="preserve"> A good hypothesis defines the variables in easy-to-measure terms, like who the participants are, what changes during the testing, and what the effect of the changes will be. </w:t>
      </w:r>
    </w:p>
    <w:p w:rsidR="00CC47E3" w:rsidRPr="00CC47E3" w:rsidRDefault="00CC47E3" w:rsidP="00491054">
      <w:pPr>
        <w:numPr>
          <w:ilvl w:val="0"/>
          <w:numId w:val="2"/>
        </w:numPr>
        <w:shd w:val="clear" w:color="auto" w:fill="FFFFFF"/>
        <w:spacing w:after="0" w:line="240" w:lineRule="auto"/>
        <w:ind w:left="450"/>
        <w:rPr>
          <w:rFonts w:asciiTheme="majorHAnsi" w:eastAsia="Times New Roman" w:hAnsiTheme="majorHAnsi" w:cs="Arial"/>
          <w:color w:val="333333"/>
          <w:sz w:val="20"/>
          <w:szCs w:val="20"/>
        </w:rPr>
      </w:pPr>
      <w:r w:rsidRPr="00CC47E3">
        <w:rPr>
          <w:rFonts w:asciiTheme="majorHAnsi" w:eastAsia="Times New Roman" w:hAnsiTheme="majorHAnsi" w:cs="Arial"/>
          <w:b/>
          <w:bCs/>
          <w:i/>
          <w:iCs/>
          <w:color w:val="333333"/>
          <w:sz w:val="20"/>
          <w:szCs w:val="20"/>
        </w:rPr>
        <w:t>Make sure your hypothesis is "testable."</w:t>
      </w:r>
      <w:r w:rsidRPr="00CC47E3">
        <w:rPr>
          <w:rFonts w:asciiTheme="majorHAnsi" w:eastAsia="Times New Roman" w:hAnsiTheme="majorHAnsi" w:cs="Arial"/>
          <w:color w:val="333333"/>
          <w:sz w:val="20"/>
          <w:szCs w:val="20"/>
        </w:rPr>
        <w:t> To prove or disprove your hypothesis, you need to be able to do an experiment and take measurements or make observations to see how two things (your variables) are related. You should also be able to repeat your experiment over and over again, if necessary.</w:t>
      </w:r>
    </w:p>
    <w:p w:rsidR="00CC47E3" w:rsidRPr="00CC47E3" w:rsidRDefault="00CC47E3" w:rsidP="00491054">
      <w:pPr>
        <w:numPr>
          <w:ilvl w:val="0"/>
          <w:numId w:val="2"/>
        </w:numPr>
        <w:shd w:val="clear" w:color="auto" w:fill="FFFFFF"/>
        <w:spacing w:after="0" w:line="240" w:lineRule="auto"/>
        <w:ind w:left="450"/>
        <w:rPr>
          <w:rFonts w:asciiTheme="majorHAnsi" w:eastAsia="Times New Roman" w:hAnsiTheme="majorHAnsi" w:cs="Arial"/>
          <w:color w:val="333333"/>
          <w:sz w:val="20"/>
          <w:szCs w:val="20"/>
        </w:rPr>
      </w:pPr>
      <w:r w:rsidRPr="00CC47E3">
        <w:rPr>
          <w:rFonts w:asciiTheme="majorHAnsi" w:eastAsia="Times New Roman" w:hAnsiTheme="majorHAnsi" w:cs="Arial"/>
          <w:b/>
          <w:bCs/>
          <w:color w:val="333333"/>
          <w:sz w:val="20"/>
          <w:szCs w:val="20"/>
        </w:rPr>
        <w:t>Make sure your hypothesis is a specific statement relating to a single experiment.</w:t>
      </w:r>
    </w:p>
    <w:p w:rsidR="00CC47E3" w:rsidRPr="00CC47E3" w:rsidRDefault="00CC47E3" w:rsidP="00491054">
      <w:pPr>
        <w:spacing w:after="0" w:line="240" w:lineRule="auto"/>
        <w:rPr>
          <w:rFonts w:asciiTheme="majorHAnsi" w:eastAsia="Times New Roman" w:hAnsiTheme="majorHAnsi" w:cs="Times New Roman"/>
          <w:b/>
          <w:sz w:val="24"/>
          <w:szCs w:val="24"/>
        </w:rPr>
      </w:pPr>
      <w:r w:rsidRPr="00CC47E3">
        <w:rPr>
          <w:rFonts w:asciiTheme="majorHAnsi" w:eastAsia="Times New Roman" w:hAnsiTheme="majorHAnsi" w:cs="Times New Roman"/>
          <w:b/>
          <w:color w:val="000000"/>
          <w:sz w:val="24"/>
          <w:szCs w:val="24"/>
        </w:rPr>
        <w:t xml:space="preserve">Practice! </w:t>
      </w:r>
      <w:r w:rsidRPr="00CC47E3">
        <w:rPr>
          <w:rFonts w:asciiTheme="majorHAnsi" w:eastAsia="Times New Roman" w:hAnsiTheme="majorHAnsi" w:cs="Times New Roman"/>
          <w:color w:val="000000"/>
          <w:szCs w:val="24"/>
        </w:rPr>
        <w:t xml:space="preserve">Use the following statements and </w:t>
      </w:r>
      <w:r w:rsidRPr="00491054">
        <w:rPr>
          <w:rFonts w:asciiTheme="majorHAnsi" w:eastAsia="Times New Roman" w:hAnsiTheme="majorHAnsi" w:cs="Times New Roman"/>
          <w:color w:val="000000"/>
          <w:szCs w:val="24"/>
        </w:rPr>
        <w:t xml:space="preserve">1) identify the independent variable, 2) Identify the dependent variable, 3) What do you think a good control group would be, 4) Identify control variables (constants), &amp; 5) </w:t>
      </w:r>
      <w:r w:rsidRPr="00CC47E3">
        <w:rPr>
          <w:rFonts w:asciiTheme="majorHAnsi" w:eastAsia="Times New Roman" w:hAnsiTheme="majorHAnsi" w:cs="Times New Roman"/>
          <w:color w:val="000000"/>
          <w:szCs w:val="24"/>
        </w:rPr>
        <w:t>write a good hypothesis – think about how one thing will affect the other and use your ‘if, then’ statements. Try using the words “increase” and “decrease”</w:t>
      </w:r>
    </w:p>
    <w:p w:rsidR="00CC47E3" w:rsidRPr="00CC47E3" w:rsidRDefault="00CC47E3" w:rsidP="00CC47E3">
      <w:pPr>
        <w:pStyle w:val="ListParagraph"/>
        <w:numPr>
          <w:ilvl w:val="0"/>
          <w:numId w:val="3"/>
        </w:numPr>
        <w:spacing w:before="100" w:after="100" w:line="240" w:lineRule="auto"/>
        <w:rPr>
          <w:rFonts w:asciiTheme="majorHAnsi" w:eastAsia="Times New Roman" w:hAnsiTheme="majorHAnsi" w:cs="Times New Roman"/>
          <w:color w:val="000000"/>
          <w:sz w:val="24"/>
          <w:szCs w:val="24"/>
        </w:rPr>
      </w:pPr>
      <w:r w:rsidRPr="00CC47E3">
        <w:rPr>
          <w:rFonts w:asciiTheme="majorHAnsi" w:eastAsia="Times New Roman" w:hAnsiTheme="majorHAnsi" w:cs="Times New Roman"/>
          <w:color w:val="000000"/>
          <w:sz w:val="24"/>
          <w:szCs w:val="24"/>
        </w:rPr>
        <w:t xml:space="preserve">Chocolate may cause pimples. </w:t>
      </w:r>
    </w:p>
    <w:p w:rsidR="00CC47E3" w:rsidRDefault="00CC47E3" w:rsidP="00CC47E3">
      <w:pPr>
        <w:pStyle w:val="ListParagraph"/>
        <w:numPr>
          <w:ilvl w:val="1"/>
          <w:numId w:val="3"/>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IV</w:t>
      </w:r>
    </w:p>
    <w:p w:rsidR="00CC47E3" w:rsidRDefault="00CC47E3" w:rsidP="00CC47E3">
      <w:pPr>
        <w:pStyle w:val="ListParagraph"/>
        <w:numPr>
          <w:ilvl w:val="1"/>
          <w:numId w:val="3"/>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DV</w:t>
      </w:r>
    </w:p>
    <w:p w:rsidR="00CC47E3" w:rsidRDefault="00CC47E3" w:rsidP="00CC47E3">
      <w:pPr>
        <w:pStyle w:val="ListParagraph"/>
        <w:numPr>
          <w:ilvl w:val="1"/>
          <w:numId w:val="3"/>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Control Group</w:t>
      </w:r>
    </w:p>
    <w:p w:rsidR="00CC47E3" w:rsidRDefault="00CC47E3" w:rsidP="00CC47E3">
      <w:pPr>
        <w:pStyle w:val="ListParagraph"/>
        <w:numPr>
          <w:ilvl w:val="1"/>
          <w:numId w:val="3"/>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Control Variables</w:t>
      </w:r>
    </w:p>
    <w:p w:rsidR="00CC47E3" w:rsidRPr="00CC47E3" w:rsidRDefault="00CC47E3" w:rsidP="00CC47E3">
      <w:pPr>
        <w:pStyle w:val="ListParagraph"/>
        <w:numPr>
          <w:ilvl w:val="1"/>
          <w:numId w:val="3"/>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Hypothesis</w:t>
      </w:r>
    </w:p>
    <w:p w:rsidR="00CC47E3" w:rsidRPr="00CC47E3" w:rsidRDefault="00CC47E3" w:rsidP="00CC47E3">
      <w:pPr>
        <w:spacing w:before="100" w:after="100" w:line="240" w:lineRule="auto"/>
        <w:rPr>
          <w:rFonts w:asciiTheme="majorHAnsi" w:eastAsia="Times New Roman" w:hAnsiTheme="majorHAnsi" w:cs="Times New Roman"/>
          <w:sz w:val="24"/>
          <w:szCs w:val="24"/>
        </w:rPr>
      </w:pPr>
      <w:r w:rsidRPr="00CC47E3">
        <w:rPr>
          <w:rFonts w:asciiTheme="majorHAnsi" w:eastAsia="Times New Roman" w:hAnsiTheme="majorHAnsi" w:cs="Times New Roman"/>
          <w:color w:val="000000"/>
          <w:sz w:val="24"/>
          <w:szCs w:val="24"/>
        </w:rPr>
        <w:t xml:space="preserve">2) Salt in soil may affect plant growth. </w:t>
      </w:r>
    </w:p>
    <w:p w:rsidR="00CC47E3" w:rsidRDefault="00CC47E3" w:rsidP="00CC47E3">
      <w:pPr>
        <w:pStyle w:val="ListParagraph"/>
        <w:numPr>
          <w:ilvl w:val="0"/>
          <w:numId w:val="4"/>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IV</w:t>
      </w:r>
    </w:p>
    <w:p w:rsidR="00CC47E3" w:rsidRDefault="00CC47E3" w:rsidP="00CC47E3">
      <w:pPr>
        <w:pStyle w:val="ListParagraph"/>
        <w:numPr>
          <w:ilvl w:val="0"/>
          <w:numId w:val="4"/>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DV</w:t>
      </w:r>
    </w:p>
    <w:p w:rsidR="00CC47E3" w:rsidRDefault="00CC47E3" w:rsidP="00CC47E3">
      <w:pPr>
        <w:pStyle w:val="ListParagraph"/>
        <w:numPr>
          <w:ilvl w:val="0"/>
          <w:numId w:val="4"/>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Control Group</w:t>
      </w:r>
    </w:p>
    <w:p w:rsidR="00CC47E3" w:rsidRDefault="00CC47E3" w:rsidP="00CC47E3">
      <w:pPr>
        <w:pStyle w:val="ListParagraph"/>
        <w:numPr>
          <w:ilvl w:val="0"/>
          <w:numId w:val="4"/>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Control Variables</w:t>
      </w:r>
    </w:p>
    <w:p w:rsidR="00CC47E3" w:rsidRPr="00CC47E3" w:rsidRDefault="00CC47E3" w:rsidP="00CC47E3">
      <w:pPr>
        <w:pStyle w:val="ListParagraph"/>
        <w:numPr>
          <w:ilvl w:val="0"/>
          <w:numId w:val="4"/>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Hypothesis</w:t>
      </w:r>
    </w:p>
    <w:p w:rsidR="00CC47E3" w:rsidRPr="00CC47E3" w:rsidRDefault="00CC47E3" w:rsidP="00CC47E3">
      <w:pPr>
        <w:spacing w:before="100" w:after="100" w:line="240" w:lineRule="auto"/>
        <w:rPr>
          <w:rFonts w:asciiTheme="majorHAnsi" w:eastAsia="Times New Roman" w:hAnsiTheme="majorHAnsi" w:cs="Times New Roman"/>
          <w:sz w:val="24"/>
          <w:szCs w:val="24"/>
        </w:rPr>
      </w:pPr>
      <w:r w:rsidRPr="00CC47E3">
        <w:rPr>
          <w:rFonts w:asciiTheme="majorHAnsi" w:eastAsia="Times New Roman" w:hAnsiTheme="majorHAnsi" w:cs="Times New Roman"/>
          <w:color w:val="000000"/>
          <w:sz w:val="24"/>
          <w:szCs w:val="24"/>
        </w:rPr>
        <w:lastRenderedPageBreak/>
        <w:t xml:space="preserve">3) Plant growth may be affected by the color of the light. </w:t>
      </w:r>
    </w:p>
    <w:p w:rsidR="00CC47E3" w:rsidRDefault="00CC47E3" w:rsidP="00CC47E3">
      <w:pPr>
        <w:pStyle w:val="ListParagraph"/>
        <w:numPr>
          <w:ilvl w:val="0"/>
          <w:numId w:val="5"/>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IV</w:t>
      </w:r>
    </w:p>
    <w:p w:rsidR="00CC47E3" w:rsidRDefault="00CC47E3" w:rsidP="00CC47E3">
      <w:pPr>
        <w:pStyle w:val="ListParagraph"/>
        <w:numPr>
          <w:ilvl w:val="0"/>
          <w:numId w:val="5"/>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DV</w:t>
      </w:r>
    </w:p>
    <w:p w:rsidR="00CC47E3" w:rsidRDefault="00CC47E3" w:rsidP="00CC47E3">
      <w:pPr>
        <w:pStyle w:val="ListParagraph"/>
        <w:numPr>
          <w:ilvl w:val="0"/>
          <w:numId w:val="5"/>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Control Group</w:t>
      </w:r>
    </w:p>
    <w:p w:rsidR="00CC47E3" w:rsidRDefault="00CC47E3" w:rsidP="00CC47E3">
      <w:pPr>
        <w:pStyle w:val="ListParagraph"/>
        <w:numPr>
          <w:ilvl w:val="0"/>
          <w:numId w:val="5"/>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Control Variables</w:t>
      </w:r>
    </w:p>
    <w:p w:rsidR="00CC47E3" w:rsidRPr="00CC47E3" w:rsidRDefault="00CC47E3" w:rsidP="00CC47E3">
      <w:pPr>
        <w:pStyle w:val="ListParagraph"/>
        <w:numPr>
          <w:ilvl w:val="0"/>
          <w:numId w:val="5"/>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Hypothesis</w:t>
      </w:r>
    </w:p>
    <w:p w:rsidR="00CC47E3" w:rsidRPr="00CC47E3" w:rsidRDefault="00CC47E3" w:rsidP="00CC47E3">
      <w:pPr>
        <w:spacing w:before="100" w:after="100" w:line="240" w:lineRule="auto"/>
        <w:rPr>
          <w:rFonts w:asciiTheme="majorHAnsi" w:eastAsia="Times New Roman" w:hAnsiTheme="majorHAnsi" w:cs="Times New Roman"/>
          <w:sz w:val="24"/>
          <w:szCs w:val="24"/>
        </w:rPr>
      </w:pPr>
      <w:r w:rsidRPr="00CC47E3">
        <w:rPr>
          <w:rFonts w:asciiTheme="majorHAnsi" w:eastAsia="Times New Roman" w:hAnsiTheme="majorHAnsi" w:cs="Times New Roman"/>
          <w:color w:val="000000"/>
          <w:sz w:val="24"/>
          <w:szCs w:val="24"/>
        </w:rPr>
        <w:t xml:space="preserve">4) Bacterial growth may be affected by temperature. </w:t>
      </w:r>
    </w:p>
    <w:p w:rsidR="00CC47E3" w:rsidRDefault="00CC47E3" w:rsidP="00CC47E3">
      <w:pPr>
        <w:pStyle w:val="ListParagraph"/>
        <w:numPr>
          <w:ilvl w:val="0"/>
          <w:numId w:val="6"/>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IV</w:t>
      </w:r>
    </w:p>
    <w:p w:rsidR="00CC47E3" w:rsidRDefault="00CC47E3" w:rsidP="00CC47E3">
      <w:pPr>
        <w:pStyle w:val="ListParagraph"/>
        <w:numPr>
          <w:ilvl w:val="0"/>
          <w:numId w:val="6"/>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DV</w:t>
      </w:r>
    </w:p>
    <w:p w:rsidR="00CC47E3" w:rsidRDefault="00CC47E3" w:rsidP="00CC47E3">
      <w:pPr>
        <w:pStyle w:val="ListParagraph"/>
        <w:numPr>
          <w:ilvl w:val="0"/>
          <w:numId w:val="6"/>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Control Group</w:t>
      </w:r>
    </w:p>
    <w:p w:rsidR="00CC47E3" w:rsidRDefault="00CC47E3" w:rsidP="00CC47E3">
      <w:pPr>
        <w:pStyle w:val="ListParagraph"/>
        <w:numPr>
          <w:ilvl w:val="0"/>
          <w:numId w:val="6"/>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Control Variables</w:t>
      </w:r>
    </w:p>
    <w:p w:rsidR="00CC47E3" w:rsidRPr="00CC47E3" w:rsidRDefault="00CC47E3" w:rsidP="00CC47E3">
      <w:pPr>
        <w:pStyle w:val="ListParagraph"/>
        <w:numPr>
          <w:ilvl w:val="0"/>
          <w:numId w:val="6"/>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Hypothesis</w:t>
      </w:r>
    </w:p>
    <w:p w:rsidR="00CC47E3" w:rsidRPr="00CC47E3" w:rsidRDefault="00CC47E3" w:rsidP="00CC47E3">
      <w:pPr>
        <w:spacing w:before="100" w:after="100" w:line="240" w:lineRule="auto"/>
        <w:rPr>
          <w:rFonts w:asciiTheme="majorHAnsi" w:eastAsia="Times New Roman" w:hAnsiTheme="majorHAnsi" w:cs="Times New Roman"/>
          <w:sz w:val="24"/>
          <w:szCs w:val="24"/>
        </w:rPr>
      </w:pPr>
      <w:r w:rsidRPr="00CC47E3">
        <w:rPr>
          <w:rFonts w:asciiTheme="majorHAnsi" w:eastAsia="Times New Roman" w:hAnsiTheme="majorHAnsi" w:cs="Times New Roman"/>
          <w:color w:val="000000"/>
          <w:sz w:val="24"/>
          <w:szCs w:val="24"/>
        </w:rPr>
        <w:t xml:space="preserve">5) Sunlight may cause skin cancer. </w:t>
      </w:r>
    </w:p>
    <w:p w:rsidR="00CC47E3" w:rsidRDefault="00CC47E3" w:rsidP="00CC47E3">
      <w:pPr>
        <w:pStyle w:val="ListParagraph"/>
        <w:numPr>
          <w:ilvl w:val="0"/>
          <w:numId w:val="7"/>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IV</w:t>
      </w:r>
    </w:p>
    <w:p w:rsidR="00CC47E3" w:rsidRDefault="00CC47E3" w:rsidP="00CC47E3">
      <w:pPr>
        <w:pStyle w:val="ListParagraph"/>
        <w:numPr>
          <w:ilvl w:val="0"/>
          <w:numId w:val="7"/>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DV</w:t>
      </w:r>
    </w:p>
    <w:p w:rsidR="00CC47E3" w:rsidRDefault="00CC47E3" w:rsidP="00CC47E3">
      <w:pPr>
        <w:pStyle w:val="ListParagraph"/>
        <w:numPr>
          <w:ilvl w:val="0"/>
          <w:numId w:val="7"/>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Control Group</w:t>
      </w:r>
    </w:p>
    <w:p w:rsidR="00CC47E3" w:rsidRDefault="00CC47E3" w:rsidP="00CC47E3">
      <w:pPr>
        <w:pStyle w:val="ListParagraph"/>
        <w:numPr>
          <w:ilvl w:val="0"/>
          <w:numId w:val="7"/>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Control Variables</w:t>
      </w:r>
    </w:p>
    <w:p w:rsidR="00CC47E3" w:rsidRPr="00CC47E3" w:rsidRDefault="00CC47E3" w:rsidP="00CC47E3">
      <w:pPr>
        <w:pStyle w:val="ListParagraph"/>
        <w:numPr>
          <w:ilvl w:val="0"/>
          <w:numId w:val="7"/>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Hypothesis</w:t>
      </w:r>
    </w:p>
    <w:p w:rsidR="00CC47E3" w:rsidRPr="00CC47E3" w:rsidRDefault="00CC47E3" w:rsidP="00CC47E3">
      <w:pPr>
        <w:spacing w:before="100" w:after="100" w:line="240" w:lineRule="auto"/>
        <w:rPr>
          <w:rFonts w:asciiTheme="majorHAnsi" w:eastAsia="Times New Roman" w:hAnsiTheme="majorHAnsi" w:cs="Times New Roman"/>
          <w:sz w:val="24"/>
          <w:szCs w:val="24"/>
        </w:rPr>
      </w:pPr>
      <w:r w:rsidRPr="00CC47E3">
        <w:rPr>
          <w:rFonts w:asciiTheme="majorHAnsi" w:eastAsia="Times New Roman" w:hAnsiTheme="majorHAnsi" w:cs="Times New Roman"/>
          <w:color w:val="000000"/>
          <w:sz w:val="24"/>
          <w:szCs w:val="24"/>
        </w:rPr>
        <w:t>6) Temperature may cause leaves to change color.</w:t>
      </w:r>
    </w:p>
    <w:p w:rsidR="00CC47E3" w:rsidRDefault="00CC47E3" w:rsidP="00CC47E3">
      <w:pPr>
        <w:pStyle w:val="ListParagraph"/>
        <w:numPr>
          <w:ilvl w:val="0"/>
          <w:numId w:val="8"/>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IV</w:t>
      </w:r>
    </w:p>
    <w:p w:rsidR="00CC47E3" w:rsidRDefault="00CC47E3" w:rsidP="00CC47E3">
      <w:pPr>
        <w:pStyle w:val="ListParagraph"/>
        <w:numPr>
          <w:ilvl w:val="0"/>
          <w:numId w:val="8"/>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DV</w:t>
      </w:r>
    </w:p>
    <w:p w:rsidR="00CC47E3" w:rsidRDefault="00CC47E3" w:rsidP="00CC47E3">
      <w:pPr>
        <w:pStyle w:val="ListParagraph"/>
        <w:numPr>
          <w:ilvl w:val="0"/>
          <w:numId w:val="8"/>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Control Group</w:t>
      </w:r>
    </w:p>
    <w:p w:rsidR="00CC47E3" w:rsidRDefault="00CC47E3" w:rsidP="00CC47E3">
      <w:pPr>
        <w:pStyle w:val="ListParagraph"/>
        <w:numPr>
          <w:ilvl w:val="0"/>
          <w:numId w:val="8"/>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Control Variables</w:t>
      </w:r>
    </w:p>
    <w:p w:rsidR="0011298E" w:rsidRPr="00CC47E3" w:rsidRDefault="00CC47E3" w:rsidP="00CC47E3">
      <w:pPr>
        <w:pStyle w:val="ListParagraph"/>
        <w:numPr>
          <w:ilvl w:val="0"/>
          <w:numId w:val="8"/>
        </w:numPr>
        <w:spacing w:before="100" w:after="10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Hypothesis</w:t>
      </w:r>
    </w:p>
    <w:sectPr w:rsidR="0011298E" w:rsidRPr="00CC47E3" w:rsidSect="00CC47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A511E"/>
    <w:multiLevelType w:val="multilevel"/>
    <w:tmpl w:val="66869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B2005"/>
    <w:multiLevelType w:val="multilevel"/>
    <w:tmpl w:val="46664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8F10EE"/>
    <w:multiLevelType w:val="hybridMultilevel"/>
    <w:tmpl w:val="BC548A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63386"/>
    <w:multiLevelType w:val="hybridMultilevel"/>
    <w:tmpl w:val="99142B4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nsid w:val="31C22910"/>
    <w:multiLevelType w:val="hybridMultilevel"/>
    <w:tmpl w:val="043E0C5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41A473E6"/>
    <w:multiLevelType w:val="hybridMultilevel"/>
    <w:tmpl w:val="37ECA90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B511843"/>
    <w:multiLevelType w:val="hybridMultilevel"/>
    <w:tmpl w:val="E4E6091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6AC96DD9"/>
    <w:multiLevelType w:val="hybridMultilevel"/>
    <w:tmpl w:val="E7CC2D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3"/>
    <w:rsid w:val="00491054"/>
    <w:rsid w:val="00700A2C"/>
    <w:rsid w:val="00CC47E3"/>
    <w:rsid w:val="00F3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01497-746F-483B-A77D-5191ED61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7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47E3"/>
  </w:style>
  <w:style w:type="character" w:styleId="Hyperlink">
    <w:name w:val="Hyperlink"/>
    <w:basedOn w:val="DefaultParagraphFont"/>
    <w:uiPriority w:val="99"/>
    <w:semiHidden/>
    <w:unhideWhenUsed/>
    <w:rsid w:val="00CC47E3"/>
    <w:rPr>
      <w:color w:val="0000FF"/>
      <w:u w:val="single"/>
    </w:rPr>
  </w:style>
  <w:style w:type="character" w:customStyle="1" w:styleId="emphasis">
    <w:name w:val="emphasis"/>
    <w:basedOn w:val="DefaultParagraphFont"/>
    <w:rsid w:val="00CC47E3"/>
  </w:style>
  <w:style w:type="character" w:customStyle="1" w:styleId="subhead-blog">
    <w:name w:val="subhead-blog"/>
    <w:basedOn w:val="DefaultParagraphFont"/>
    <w:rsid w:val="00CC47E3"/>
  </w:style>
  <w:style w:type="paragraph" w:styleId="ListParagraph">
    <w:name w:val="List Paragraph"/>
    <w:basedOn w:val="Normal"/>
    <w:uiPriority w:val="34"/>
    <w:qFormat/>
    <w:rsid w:val="00CC4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966118">
      <w:bodyDiv w:val="1"/>
      <w:marLeft w:val="0"/>
      <w:marRight w:val="0"/>
      <w:marTop w:val="0"/>
      <w:marBottom w:val="0"/>
      <w:divBdr>
        <w:top w:val="none" w:sz="0" w:space="0" w:color="auto"/>
        <w:left w:val="none" w:sz="0" w:space="0" w:color="auto"/>
        <w:bottom w:val="none" w:sz="0" w:space="0" w:color="auto"/>
        <w:right w:val="none" w:sz="0" w:space="0" w:color="auto"/>
      </w:divBdr>
    </w:div>
    <w:div w:id="666716550">
      <w:bodyDiv w:val="1"/>
      <w:marLeft w:val="0"/>
      <w:marRight w:val="0"/>
      <w:marTop w:val="0"/>
      <w:marBottom w:val="0"/>
      <w:divBdr>
        <w:top w:val="none" w:sz="0" w:space="0" w:color="auto"/>
        <w:left w:val="none" w:sz="0" w:space="0" w:color="auto"/>
        <w:bottom w:val="none" w:sz="0" w:space="0" w:color="auto"/>
        <w:right w:val="none" w:sz="0" w:space="0" w:color="auto"/>
      </w:divBdr>
      <w:divsChild>
        <w:div w:id="848956684">
          <w:blockQuote w:val="1"/>
          <w:marLeft w:val="450"/>
          <w:marRight w:val="0"/>
          <w:marTop w:val="0"/>
          <w:marBottom w:val="180"/>
          <w:divBdr>
            <w:top w:val="none" w:sz="0" w:space="0" w:color="auto"/>
            <w:left w:val="none" w:sz="0" w:space="0" w:color="auto"/>
            <w:bottom w:val="none" w:sz="0" w:space="0" w:color="auto"/>
            <w:right w:val="none" w:sz="0" w:space="0" w:color="auto"/>
          </w:divBdr>
        </w:div>
        <w:div w:id="990256827">
          <w:marLeft w:val="150"/>
          <w:marRight w:val="150"/>
          <w:marTop w:val="150"/>
          <w:marBottom w:val="150"/>
          <w:divBdr>
            <w:top w:val="none" w:sz="0" w:space="0" w:color="auto"/>
            <w:left w:val="single" w:sz="24" w:space="5" w:color="000000"/>
            <w:bottom w:val="none" w:sz="0" w:space="0" w:color="auto"/>
            <w:right w:val="none" w:sz="0" w:space="0" w:color="auto"/>
          </w:divBdr>
        </w:div>
        <w:div w:id="23753256">
          <w:blockQuote w:val="1"/>
          <w:marLeft w:val="45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buddies.org/science-fair-projects/project_variables.shtml?from=Bog" TargetMode="External"/><Relationship Id="rId5" Type="http://schemas.openxmlformats.org/officeDocument/2006/relationships/hyperlink" Target="http://www.sciencebuddies.org/science-fair-projects/project_scientific_method.shtml?from=B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McQuade, Jennifer L</dc:creator>
  <cp:keywords/>
  <dc:description/>
  <cp:lastModifiedBy>McQuade, Jennifer L</cp:lastModifiedBy>
  <cp:revision>1</cp:revision>
  <dcterms:created xsi:type="dcterms:W3CDTF">2015-10-21T13:43:00Z</dcterms:created>
  <dcterms:modified xsi:type="dcterms:W3CDTF">2015-10-21T13:58:00Z</dcterms:modified>
</cp:coreProperties>
</file>